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137A5" w14:textId="6817692F" w:rsidR="00E82D00" w:rsidRDefault="00E82D00" w:rsidP="1369B3C9">
      <w:pPr>
        <w:jc w:val="center"/>
      </w:pPr>
      <w:r>
        <w:rPr>
          <w:noProof/>
        </w:rPr>
        <w:drawing>
          <wp:inline distT="0" distB="0" distL="0" distR="0" wp14:anchorId="073F4CC0" wp14:editId="5A52D6C6">
            <wp:extent cx="1587500" cy="1576241"/>
            <wp:effectExtent l="0" t="0" r="0" b="0"/>
            <wp:docPr id="13768120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87500" cy="1576241"/>
                    </a:xfrm>
                    <a:prstGeom prst="rect">
                      <a:avLst/>
                    </a:prstGeom>
                  </pic:spPr>
                </pic:pic>
              </a:graphicData>
            </a:graphic>
          </wp:inline>
        </w:drawing>
      </w:r>
    </w:p>
    <w:p w14:paraId="278C4F6B" w14:textId="77777777" w:rsidR="00F157DB" w:rsidRDefault="00F157DB" w:rsidP="1369B3C9">
      <w:pPr>
        <w:pStyle w:val="paragraph"/>
        <w:spacing w:before="0" w:beforeAutospacing="0" w:after="0" w:afterAutospacing="0"/>
        <w:jc w:val="both"/>
        <w:textAlignment w:val="baseline"/>
        <w:rPr>
          <w:rStyle w:val="normaltextrun"/>
          <w:rFonts w:ascii="Calibri" w:eastAsia="Calibri" w:hAnsi="Calibri" w:cs="Calibri"/>
          <w:b/>
          <w:bCs/>
          <w:sz w:val="24"/>
          <w:szCs w:val="24"/>
        </w:rPr>
      </w:pPr>
    </w:p>
    <w:p w14:paraId="400ADF17" w14:textId="3473BA8F" w:rsidR="00E82D00" w:rsidRPr="00E82D00" w:rsidRDefault="1369B3C9" w:rsidP="1369B3C9">
      <w:pPr>
        <w:pStyle w:val="paragraph"/>
        <w:spacing w:before="0" w:beforeAutospacing="0" w:after="0" w:afterAutospacing="0"/>
        <w:jc w:val="both"/>
        <w:textAlignment w:val="baseline"/>
        <w:rPr>
          <w:rFonts w:ascii="Tahoma" w:hAnsi="Tahoma" w:cs="Times New Roman"/>
          <w:sz w:val="24"/>
          <w:szCs w:val="24"/>
        </w:rPr>
      </w:pPr>
      <w:r w:rsidRPr="1369B3C9">
        <w:rPr>
          <w:rStyle w:val="normaltextrun"/>
          <w:rFonts w:ascii="Calibri" w:eastAsia="Calibri" w:hAnsi="Calibri" w:cs="Calibri"/>
          <w:b/>
          <w:bCs/>
          <w:sz w:val="24"/>
          <w:szCs w:val="24"/>
        </w:rPr>
        <w:t>FOR IMMEDIATE RELEASE</w:t>
      </w:r>
      <w:r w:rsidRPr="1369B3C9">
        <w:rPr>
          <w:rStyle w:val="eop"/>
          <w:rFonts w:ascii="Calibri" w:eastAsia="Calibri" w:hAnsi="Calibri" w:cs="Calibri"/>
          <w:sz w:val="24"/>
          <w:szCs w:val="24"/>
        </w:rPr>
        <w:t> </w:t>
      </w:r>
    </w:p>
    <w:p w14:paraId="40A9C33D" w14:textId="77777777" w:rsidR="002C6014" w:rsidRPr="002A33A3" w:rsidRDefault="002C6014" w:rsidP="002A33A3">
      <w:pPr>
        <w:widowControl w:val="0"/>
        <w:autoSpaceDE w:val="0"/>
        <w:autoSpaceDN w:val="0"/>
        <w:adjustRightInd w:val="0"/>
        <w:rPr>
          <w:rFonts w:ascii="Calibri" w:hAnsi="Calibri" w:cs="Calibri"/>
        </w:rPr>
      </w:pPr>
    </w:p>
    <w:p w14:paraId="2E1B63A9" w14:textId="4AA05845" w:rsidR="00E82D00" w:rsidRPr="00E82D00" w:rsidRDefault="1369B3C9" w:rsidP="1369B3C9">
      <w:pPr>
        <w:pStyle w:val="paragraph"/>
        <w:spacing w:before="0" w:beforeAutospacing="0" w:after="0" w:afterAutospacing="0"/>
        <w:jc w:val="center"/>
        <w:textAlignment w:val="baseline"/>
      </w:pPr>
      <w:r w:rsidRPr="1369B3C9">
        <w:rPr>
          <w:rStyle w:val="normaltextrun"/>
          <w:rFonts w:ascii="Calibri" w:eastAsia="Calibri" w:hAnsi="Calibri" w:cs="Calibri"/>
          <w:b/>
          <w:bCs/>
          <w:sz w:val="24"/>
          <w:szCs w:val="24"/>
        </w:rPr>
        <w:t>You Never Forget Your First Time!</w:t>
      </w:r>
    </w:p>
    <w:p w14:paraId="6E37CA05" w14:textId="148DD86B" w:rsidR="00E82D00" w:rsidRPr="00E82D00" w:rsidRDefault="00E82D00" w:rsidP="1369B3C9">
      <w:pPr>
        <w:pStyle w:val="paragraph"/>
        <w:spacing w:before="0" w:beforeAutospacing="0" w:after="0" w:afterAutospacing="0"/>
        <w:jc w:val="center"/>
        <w:textAlignment w:val="baseline"/>
      </w:pPr>
    </w:p>
    <w:p w14:paraId="2AF45DB4" w14:textId="4A545BF0" w:rsidR="00E82D00" w:rsidRDefault="00555205" w:rsidP="00375403">
      <w:pPr>
        <w:pStyle w:val="paragraph"/>
        <w:spacing w:before="0" w:beforeAutospacing="0" w:after="0" w:afterAutospacing="0"/>
        <w:jc w:val="center"/>
        <w:textAlignment w:val="baseline"/>
        <w:rPr>
          <w:rStyle w:val="normaltextrun"/>
          <w:rFonts w:ascii="Calibri" w:eastAsia="Calibri" w:hAnsi="Calibri" w:cs="Calibri"/>
          <w:b/>
          <w:bCs/>
          <w:sz w:val="24"/>
          <w:szCs w:val="24"/>
          <w:u w:val="single"/>
        </w:rPr>
      </w:pPr>
      <w:r>
        <w:rPr>
          <w:rStyle w:val="normaltextrun"/>
          <w:rFonts w:ascii="Calibri" w:eastAsia="Calibri" w:hAnsi="Calibri" w:cs="Calibri"/>
          <w:b/>
          <w:bCs/>
          <w:sz w:val="24"/>
          <w:szCs w:val="24"/>
          <w:u w:val="single"/>
        </w:rPr>
        <w:t>FIRST TIME FEST ANNOUNC</w:t>
      </w:r>
      <w:r w:rsidR="00F157DB">
        <w:rPr>
          <w:rStyle w:val="normaltextrun"/>
          <w:rFonts w:ascii="Calibri" w:eastAsia="Calibri" w:hAnsi="Calibri" w:cs="Calibri"/>
          <w:b/>
          <w:bCs/>
          <w:sz w:val="24"/>
          <w:szCs w:val="24"/>
          <w:u w:val="single"/>
        </w:rPr>
        <w:t>ES 2016</w:t>
      </w:r>
      <w:r>
        <w:rPr>
          <w:rStyle w:val="normaltextrun"/>
          <w:rFonts w:ascii="Calibri" w:eastAsia="Calibri" w:hAnsi="Calibri" w:cs="Calibri"/>
          <w:b/>
          <w:bCs/>
          <w:sz w:val="24"/>
          <w:szCs w:val="24"/>
          <w:u w:val="single"/>
        </w:rPr>
        <w:t xml:space="preserve"> </w:t>
      </w:r>
      <w:r w:rsidR="0088645C">
        <w:rPr>
          <w:rStyle w:val="normaltextrun"/>
          <w:rFonts w:ascii="Calibri" w:eastAsia="Calibri" w:hAnsi="Calibri" w:cs="Calibri"/>
          <w:b/>
          <w:bCs/>
          <w:sz w:val="24"/>
          <w:szCs w:val="24"/>
          <w:u w:val="single"/>
        </w:rPr>
        <w:t>LINEUP</w:t>
      </w:r>
    </w:p>
    <w:p w14:paraId="16E52A03" w14:textId="77777777" w:rsidR="002E1667" w:rsidRDefault="002E1667" w:rsidP="00375403">
      <w:pPr>
        <w:pStyle w:val="paragraph"/>
        <w:spacing w:before="0" w:beforeAutospacing="0" w:after="0" w:afterAutospacing="0"/>
        <w:jc w:val="center"/>
        <w:textAlignment w:val="baseline"/>
        <w:rPr>
          <w:rStyle w:val="normaltextrun"/>
          <w:rFonts w:ascii="Calibri" w:eastAsia="Calibri" w:hAnsi="Calibri" w:cs="Calibri"/>
          <w:b/>
          <w:bCs/>
          <w:sz w:val="24"/>
          <w:szCs w:val="24"/>
          <w:u w:val="single"/>
        </w:rPr>
      </w:pPr>
    </w:p>
    <w:p w14:paraId="37F706DD" w14:textId="67BB3611" w:rsidR="002E1667" w:rsidRPr="002E1667" w:rsidRDefault="002E1667" w:rsidP="002E1667">
      <w:pPr>
        <w:pStyle w:val="paragraph"/>
        <w:spacing w:before="0" w:beforeAutospacing="0" w:after="0" w:afterAutospacing="0"/>
        <w:jc w:val="center"/>
        <w:rPr>
          <w:rStyle w:val="normaltextrun"/>
          <w:rFonts w:ascii="Calibri" w:eastAsia="Calibri" w:hAnsi="Calibri" w:cs="Calibri"/>
          <w:b/>
          <w:bCs/>
          <w:color w:val="000000" w:themeColor="text1"/>
          <w:sz w:val="24"/>
          <w:szCs w:val="24"/>
          <w:u w:val="single"/>
        </w:rPr>
      </w:pPr>
      <w:r w:rsidRPr="002E1667">
        <w:rPr>
          <w:rStyle w:val="normaltextrun"/>
          <w:rFonts w:ascii="Calibri" w:eastAsia="Calibri" w:hAnsi="Calibri" w:cs="Calibri"/>
          <w:b/>
          <w:bCs/>
          <w:color w:val="000000" w:themeColor="text1"/>
          <w:sz w:val="24"/>
          <w:szCs w:val="24"/>
          <w:u w:val="single"/>
        </w:rPr>
        <w:t>M</w:t>
      </w:r>
      <w:r w:rsidR="00F3247D">
        <w:rPr>
          <w:rStyle w:val="normaltextrun"/>
          <w:rFonts w:ascii="Calibri" w:eastAsia="Calibri" w:hAnsi="Calibri" w:cs="Calibri"/>
          <w:b/>
          <w:bCs/>
          <w:color w:val="000000" w:themeColor="text1"/>
          <w:sz w:val="24"/>
          <w:szCs w:val="24"/>
          <w:u w:val="single"/>
        </w:rPr>
        <w:t>arch</w:t>
      </w:r>
      <w:r w:rsidRPr="002E1667">
        <w:rPr>
          <w:rStyle w:val="normaltextrun"/>
          <w:rFonts w:ascii="Calibri" w:eastAsia="Calibri" w:hAnsi="Calibri" w:cs="Calibri"/>
          <w:b/>
          <w:bCs/>
          <w:color w:val="000000" w:themeColor="text1"/>
          <w:sz w:val="24"/>
          <w:szCs w:val="24"/>
          <w:u w:val="single"/>
        </w:rPr>
        <w:t xml:space="preserve"> 3-</w:t>
      </w:r>
      <w:r w:rsidR="0088645C">
        <w:rPr>
          <w:rStyle w:val="normaltextrun"/>
          <w:rFonts w:ascii="Calibri" w:eastAsia="Calibri" w:hAnsi="Calibri" w:cs="Calibri"/>
          <w:b/>
          <w:bCs/>
          <w:color w:val="000000" w:themeColor="text1"/>
          <w:sz w:val="24"/>
          <w:szCs w:val="24"/>
          <w:u w:val="single"/>
        </w:rPr>
        <w:t>6</w:t>
      </w:r>
      <w:r w:rsidR="00F3247D">
        <w:rPr>
          <w:rStyle w:val="normaltextrun"/>
          <w:rFonts w:ascii="Calibri" w:eastAsia="Calibri" w:hAnsi="Calibri" w:cs="Calibri"/>
          <w:b/>
          <w:bCs/>
          <w:color w:val="000000" w:themeColor="text1"/>
          <w:sz w:val="24"/>
          <w:szCs w:val="24"/>
          <w:u w:val="single"/>
        </w:rPr>
        <w:t>, 2016 in</w:t>
      </w:r>
      <w:r w:rsidRPr="002E1667">
        <w:rPr>
          <w:rStyle w:val="normaltextrun"/>
          <w:rFonts w:ascii="Calibri" w:eastAsia="Calibri" w:hAnsi="Calibri" w:cs="Calibri"/>
          <w:b/>
          <w:bCs/>
          <w:color w:val="000000" w:themeColor="text1"/>
          <w:sz w:val="24"/>
          <w:szCs w:val="24"/>
          <w:u w:val="single"/>
        </w:rPr>
        <w:t xml:space="preserve"> NYC</w:t>
      </w:r>
    </w:p>
    <w:p w14:paraId="75FC1768" w14:textId="227E69E8" w:rsidR="1369B3C9" w:rsidRDefault="1369B3C9" w:rsidP="1369B3C9">
      <w:pPr>
        <w:pStyle w:val="paragraph"/>
        <w:spacing w:before="0" w:beforeAutospacing="0" w:after="0" w:afterAutospacing="0"/>
        <w:jc w:val="center"/>
      </w:pPr>
    </w:p>
    <w:p w14:paraId="25D131CF" w14:textId="20682FF7" w:rsidR="003D3ABD" w:rsidRDefault="0088645C" w:rsidP="00347D74">
      <w:pPr>
        <w:pStyle w:val="paragraph"/>
        <w:spacing w:before="0" w:beforeAutospacing="0" w:after="0" w:afterAutospacing="0"/>
        <w:jc w:val="center"/>
        <w:rPr>
          <w:rStyle w:val="normaltextrun"/>
          <w:rFonts w:ascii="Calibri" w:eastAsia="Calibri" w:hAnsi="Calibri" w:cs="Calibri"/>
          <w:b/>
          <w:bCs/>
          <w:color w:val="000000" w:themeColor="text1"/>
          <w:sz w:val="24"/>
          <w:szCs w:val="24"/>
        </w:rPr>
      </w:pPr>
      <w:r>
        <w:rPr>
          <w:rStyle w:val="normaltextrun"/>
          <w:rFonts w:ascii="Calibri" w:eastAsia="Calibri" w:hAnsi="Calibri" w:cs="Calibri"/>
          <w:b/>
          <w:bCs/>
          <w:color w:val="000000" w:themeColor="text1"/>
          <w:sz w:val="24"/>
          <w:szCs w:val="24"/>
        </w:rPr>
        <w:t xml:space="preserve">Festival’s </w:t>
      </w:r>
      <w:r w:rsidR="0025324A">
        <w:rPr>
          <w:rStyle w:val="normaltextrun"/>
          <w:rFonts w:ascii="Calibri" w:eastAsia="Calibri" w:hAnsi="Calibri" w:cs="Calibri"/>
          <w:b/>
          <w:bCs/>
          <w:color w:val="000000" w:themeColor="text1"/>
          <w:sz w:val="24"/>
          <w:szCs w:val="24"/>
        </w:rPr>
        <w:t>Fourt</w:t>
      </w:r>
      <w:r w:rsidR="00347D74">
        <w:rPr>
          <w:rStyle w:val="normaltextrun"/>
          <w:rFonts w:ascii="Calibri" w:eastAsia="Calibri" w:hAnsi="Calibri" w:cs="Calibri"/>
          <w:b/>
          <w:bCs/>
          <w:color w:val="000000" w:themeColor="text1"/>
          <w:sz w:val="24"/>
          <w:szCs w:val="24"/>
        </w:rPr>
        <w:t xml:space="preserve">h Year Slate Includes </w:t>
      </w:r>
      <w:r w:rsidR="00F43D21">
        <w:rPr>
          <w:rStyle w:val="normaltextrun"/>
          <w:rFonts w:ascii="Calibri" w:eastAsia="Calibri" w:hAnsi="Calibri" w:cs="Calibri"/>
          <w:b/>
          <w:bCs/>
          <w:color w:val="000000" w:themeColor="text1"/>
          <w:sz w:val="24"/>
          <w:szCs w:val="24"/>
        </w:rPr>
        <w:t>Programs with</w:t>
      </w:r>
      <w:r w:rsidR="00347D74">
        <w:rPr>
          <w:rStyle w:val="normaltextrun"/>
          <w:rFonts w:ascii="Calibri" w:eastAsia="Calibri" w:hAnsi="Calibri" w:cs="Calibri"/>
          <w:b/>
          <w:bCs/>
          <w:color w:val="000000" w:themeColor="text1"/>
          <w:sz w:val="24"/>
          <w:szCs w:val="24"/>
        </w:rPr>
        <w:t xml:space="preserve"> </w:t>
      </w:r>
      <w:r w:rsidR="00555205">
        <w:rPr>
          <w:rStyle w:val="normaltextrun"/>
          <w:rFonts w:ascii="Calibri" w:eastAsia="Calibri" w:hAnsi="Calibri" w:cs="Calibri"/>
          <w:b/>
          <w:bCs/>
          <w:color w:val="000000" w:themeColor="text1"/>
          <w:sz w:val="24"/>
          <w:szCs w:val="24"/>
        </w:rPr>
        <w:t xml:space="preserve">Ethan Hawke, </w:t>
      </w:r>
    </w:p>
    <w:p w14:paraId="0C30DD88" w14:textId="5804D1EC" w:rsidR="259E7A35" w:rsidRDefault="00F43D21" w:rsidP="003D3ABD">
      <w:pPr>
        <w:pStyle w:val="paragraph"/>
        <w:spacing w:before="0" w:beforeAutospacing="0" w:after="0" w:afterAutospacing="0"/>
        <w:jc w:val="center"/>
        <w:rPr>
          <w:rStyle w:val="normaltextrun"/>
          <w:rFonts w:ascii="Calibri" w:eastAsia="Calibri" w:hAnsi="Calibri" w:cs="Calibri"/>
          <w:b/>
          <w:bCs/>
          <w:color w:val="000000" w:themeColor="text1"/>
          <w:sz w:val="24"/>
          <w:szCs w:val="24"/>
        </w:rPr>
      </w:pPr>
      <w:r>
        <w:rPr>
          <w:rStyle w:val="normaltextrun"/>
          <w:rFonts w:ascii="Calibri" w:eastAsia="Calibri" w:hAnsi="Calibri" w:cs="Calibri"/>
          <w:b/>
          <w:bCs/>
          <w:color w:val="000000" w:themeColor="text1"/>
          <w:sz w:val="24"/>
          <w:szCs w:val="24"/>
        </w:rPr>
        <w:t>Rose Troche, Ira Sachs</w:t>
      </w:r>
      <w:r w:rsidR="003D3ABD">
        <w:rPr>
          <w:rStyle w:val="normaltextrun"/>
          <w:rFonts w:ascii="Calibri" w:eastAsia="Calibri" w:hAnsi="Calibri" w:cs="Calibri"/>
          <w:b/>
          <w:bCs/>
          <w:color w:val="000000" w:themeColor="text1"/>
          <w:sz w:val="24"/>
          <w:szCs w:val="24"/>
        </w:rPr>
        <w:t xml:space="preserve">, </w:t>
      </w:r>
      <w:r>
        <w:rPr>
          <w:rStyle w:val="normaltextrun"/>
          <w:rFonts w:ascii="Calibri" w:eastAsia="Calibri" w:hAnsi="Calibri" w:cs="Calibri"/>
          <w:b/>
          <w:bCs/>
          <w:color w:val="000000" w:themeColor="text1"/>
          <w:sz w:val="24"/>
          <w:szCs w:val="24"/>
        </w:rPr>
        <w:t xml:space="preserve">Ed </w:t>
      </w:r>
      <w:proofErr w:type="spellStart"/>
      <w:r>
        <w:rPr>
          <w:rStyle w:val="normaltextrun"/>
          <w:rFonts w:ascii="Calibri" w:eastAsia="Calibri" w:hAnsi="Calibri" w:cs="Calibri"/>
          <w:b/>
          <w:bCs/>
          <w:color w:val="000000" w:themeColor="text1"/>
          <w:sz w:val="24"/>
          <w:szCs w:val="24"/>
        </w:rPr>
        <w:t>Lachman</w:t>
      </w:r>
      <w:proofErr w:type="spellEnd"/>
      <w:r w:rsidR="002E1667">
        <w:rPr>
          <w:rStyle w:val="normaltextrun"/>
          <w:rFonts w:ascii="Calibri" w:eastAsia="Calibri" w:hAnsi="Calibri" w:cs="Calibri"/>
          <w:b/>
          <w:bCs/>
          <w:color w:val="000000" w:themeColor="text1"/>
          <w:sz w:val="24"/>
          <w:szCs w:val="24"/>
        </w:rPr>
        <w:t xml:space="preserve">, Stacy Cochran </w:t>
      </w:r>
      <w:r w:rsidR="00DC3A68">
        <w:rPr>
          <w:rStyle w:val="normaltextrun"/>
          <w:rFonts w:ascii="Calibri" w:eastAsia="Calibri" w:hAnsi="Calibri" w:cs="Calibri"/>
          <w:b/>
          <w:bCs/>
          <w:color w:val="000000" w:themeColor="text1"/>
          <w:sz w:val="24"/>
          <w:szCs w:val="24"/>
        </w:rPr>
        <w:t xml:space="preserve">and Leah </w:t>
      </w:r>
      <w:proofErr w:type="spellStart"/>
      <w:r w:rsidR="00DC3A68">
        <w:rPr>
          <w:rStyle w:val="normaltextrun"/>
          <w:rFonts w:ascii="Calibri" w:eastAsia="Calibri" w:hAnsi="Calibri" w:cs="Calibri"/>
          <w:b/>
          <w:bCs/>
          <w:color w:val="000000" w:themeColor="text1"/>
          <w:sz w:val="24"/>
          <w:szCs w:val="24"/>
        </w:rPr>
        <w:t>Meyerhoff</w:t>
      </w:r>
      <w:proofErr w:type="spellEnd"/>
      <w:r w:rsidR="00DC3A68">
        <w:rPr>
          <w:rStyle w:val="normaltextrun"/>
          <w:rFonts w:ascii="Calibri" w:eastAsia="Calibri" w:hAnsi="Calibri" w:cs="Calibri"/>
          <w:b/>
          <w:bCs/>
          <w:color w:val="000000" w:themeColor="text1"/>
          <w:sz w:val="24"/>
          <w:szCs w:val="24"/>
        </w:rPr>
        <w:t xml:space="preserve"> </w:t>
      </w:r>
    </w:p>
    <w:p w14:paraId="405532EA" w14:textId="77777777" w:rsidR="00F038D0" w:rsidRDefault="00F038D0" w:rsidP="002E1667">
      <w:pPr>
        <w:pStyle w:val="paragraph"/>
        <w:spacing w:before="0" w:beforeAutospacing="0" w:after="0" w:afterAutospacing="0"/>
        <w:rPr>
          <w:rStyle w:val="normaltextrun"/>
          <w:rFonts w:ascii="Calibri" w:eastAsia="Calibri" w:hAnsi="Calibri" w:cs="Calibri"/>
          <w:b/>
          <w:bCs/>
          <w:color w:val="000000" w:themeColor="text1"/>
          <w:sz w:val="24"/>
          <w:szCs w:val="24"/>
        </w:rPr>
      </w:pPr>
    </w:p>
    <w:p w14:paraId="50ED544D" w14:textId="2AA6D710" w:rsidR="259E7A35" w:rsidRDefault="259E7A35" w:rsidP="259E7A35">
      <w:pPr>
        <w:pStyle w:val="paragraph"/>
        <w:spacing w:before="0" w:beforeAutospacing="0" w:after="0" w:afterAutospacing="0"/>
        <w:jc w:val="center"/>
      </w:pPr>
    </w:p>
    <w:p w14:paraId="091A28EB" w14:textId="7A99BE30" w:rsidR="00DC3A68" w:rsidRPr="0070309E" w:rsidRDefault="0088645C" w:rsidP="0088645C">
      <w:pPr>
        <w:jc w:val="both"/>
        <w:textAlignment w:val="baseline"/>
        <w:rPr>
          <w:rStyle w:val="apple-converted-space"/>
          <w:rFonts w:asciiTheme="majorHAnsi" w:eastAsia="Calibri" w:hAnsiTheme="majorHAnsi" w:cs="Calibri"/>
          <w:color w:val="000000" w:themeColor="text1"/>
        </w:rPr>
      </w:pPr>
      <w:r w:rsidRPr="0070309E">
        <w:rPr>
          <w:rStyle w:val="normaltextrun"/>
          <w:rFonts w:asciiTheme="majorHAnsi" w:eastAsia="Calibri" w:hAnsiTheme="majorHAnsi" w:cs="Calibri"/>
          <w:b/>
          <w:bCs/>
          <w:color w:val="000000" w:themeColor="text1"/>
        </w:rPr>
        <w:t xml:space="preserve">NEW YORK, NY </w:t>
      </w:r>
      <w:r w:rsidR="00EF346D" w:rsidRPr="0070309E">
        <w:rPr>
          <w:rStyle w:val="normaltextrun"/>
          <w:rFonts w:asciiTheme="majorHAnsi" w:eastAsia="Calibri" w:hAnsiTheme="majorHAnsi" w:cs="Calibri"/>
          <w:b/>
          <w:bCs/>
          <w:color w:val="000000" w:themeColor="text1"/>
        </w:rPr>
        <w:t>(</w:t>
      </w:r>
      <w:r w:rsidR="0037262B">
        <w:rPr>
          <w:rStyle w:val="normaltextrun"/>
          <w:rFonts w:asciiTheme="majorHAnsi" w:eastAsia="Calibri" w:hAnsiTheme="majorHAnsi" w:cs="Calibri"/>
          <w:b/>
          <w:bCs/>
          <w:color w:val="000000" w:themeColor="text1"/>
        </w:rPr>
        <w:t>February 26</w:t>
      </w:r>
      <w:r w:rsidR="00A25408" w:rsidRPr="0070309E">
        <w:rPr>
          <w:rStyle w:val="normaltextrun"/>
          <w:rFonts w:asciiTheme="majorHAnsi" w:eastAsia="Calibri" w:hAnsiTheme="majorHAnsi" w:cs="Calibri"/>
          <w:b/>
          <w:bCs/>
          <w:color w:val="000000" w:themeColor="text1"/>
        </w:rPr>
        <w:t>, 2016</w:t>
      </w:r>
      <w:r w:rsidR="3E363971" w:rsidRPr="0070309E">
        <w:rPr>
          <w:rStyle w:val="normaltextrun"/>
          <w:rFonts w:asciiTheme="majorHAnsi" w:eastAsia="Calibri" w:hAnsiTheme="majorHAnsi" w:cs="Calibri"/>
          <w:b/>
          <w:bCs/>
          <w:color w:val="000000" w:themeColor="text1"/>
        </w:rPr>
        <w:t>)</w:t>
      </w:r>
      <w:r w:rsidR="3E363971" w:rsidRPr="0070309E">
        <w:rPr>
          <w:rStyle w:val="apple-converted-space"/>
          <w:rFonts w:asciiTheme="majorHAnsi" w:eastAsia="Calibri" w:hAnsiTheme="majorHAnsi" w:cs="Calibri"/>
          <w:color w:val="000000" w:themeColor="text1"/>
        </w:rPr>
        <w:t> </w:t>
      </w:r>
      <w:r w:rsidR="009562B7" w:rsidRPr="0070309E">
        <w:rPr>
          <w:rStyle w:val="apple-converted-space"/>
          <w:rFonts w:asciiTheme="majorHAnsi" w:eastAsia="Calibri" w:hAnsiTheme="majorHAnsi" w:cs="Calibri"/>
          <w:color w:val="000000" w:themeColor="text1"/>
        </w:rPr>
        <w:t>– First Time Fest (FTF)</w:t>
      </w:r>
      <w:r w:rsidR="00E47596">
        <w:rPr>
          <w:rStyle w:val="apple-converted-space"/>
          <w:rFonts w:asciiTheme="majorHAnsi" w:eastAsia="Calibri" w:hAnsiTheme="majorHAnsi" w:cs="Calibri"/>
          <w:color w:val="000000" w:themeColor="text1"/>
        </w:rPr>
        <w:t xml:space="preserve"> co-founders Johanna Bennett and Mandy Ward and programming director David Schwartz</w:t>
      </w:r>
      <w:r w:rsidR="009562B7" w:rsidRPr="0070309E">
        <w:rPr>
          <w:rStyle w:val="apple-converted-space"/>
          <w:rFonts w:asciiTheme="majorHAnsi" w:eastAsia="Calibri" w:hAnsiTheme="majorHAnsi" w:cs="Calibri"/>
          <w:color w:val="000000" w:themeColor="text1"/>
        </w:rPr>
        <w:t xml:space="preserve"> announce</w:t>
      </w:r>
      <w:r w:rsidR="3E363971" w:rsidRPr="0070309E">
        <w:rPr>
          <w:rStyle w:val="apple-converted-space"/>
          <w:rFonts w:asciiTheme="majorHAnsi" w:eastAsia="Calibri" w:hAnsiTheme="majorHAnsi" w:cs="Calibri"/>
          <w:color w:val="000000" w:themeColor="text1"/>
        </w:rPr>
        <w:t xml:space="preserve">d today </w:t>
      </w:r>
      <w:r w:rsidR="00F157DB" w:rsidRPr="0070309E">
        <w:rPr>
          <w:rStyle w:val="apple-converted-space"/>
          <w:rFonts w:asciiTheme="majorHAnsi" w:eastAsia="Calibri" w:hAnsiTheme="majorHAnsi" w:cs="Calibri"/>
          <w:color w:val="000000" w:themeColor="text1"/>
        </w:rPr>
        <w:t>the</w:t>
      </w:r>
      <w:r w:rsidR="00BF3062" w:rsidRPr="0070309E">
        <w:rPr>
          <w:rStyle w:val="apple-converted-space"/>
          <w:rFonts w:asciiTheme="majorHAnsi" w:eastAsia="Calibri" w:hAnsiTheme="majorHAnsi" w:cs="Calibri"/>
          <w:color w:val="000000" w:themeColor="text1"/>
        </w:rPr>
        <w:t>ir</w:t>
      </w:r>
      <w:r w:rsidR="00F157DB" w:rsidRPr="0070309E">
        <w:rPr>
          <w:rStyle w:val="apple-converted-space"/>
          <w:rFonts w:asciiTheme="majorHAnsi" w:eastAsia="Calibri" w:hAnsiTheme="majorHAnsi" w:cs="Calibri"/>
          <w:color w:val="000000" w:themeColor="text1"/>
        </w:rPr>
        <w:t xml:space="preserve"> </w:t>
      </w:r>
      <w:r w:rsidR="00EA2566">
        <w:rPr>
          <w:rStyle w:val="apple-converted-space"/>
          <w:rFonts w:asciiTheme="majorHAnsi" w:eastAsia="Calibri" w:hAnsiTheme="majorHAnsi" w:cs="Calibri"/>
          <w:color w:val="000000" w:themeColor="text1"/>
        </w:rPr>
        <w:t>2016 lineup</w:t>
      </w:r>
      <w:r w:rsidR="00375403" w:rsidRPr="0070309E">
        <w:rPr>
          <w:rStyle w:val="apple-converted-space"/>
          <w:rFonts w:asciiTheme="majorHAnsi" w:eastAsia="Calibri" w:hAnsiTheme="majorHAnsi" w:cs="Calibri"/>
          <w:color w:val="000000" w:themeColor="text1"/>
        </w:rPr>
        <w:t xml:space="preserve">.  </w:t>
      </w:r>
      <w:r w:rsidR="00F43D21" w:rsidRPr="0070309E">
        <w:rPr>
          <w:rStyle w:val="apple-converted-space"/>
          <w:rFonts w:asciiTheme="majorHAnsi" w:eastAsia="Calibri" w:hAnsiTheme="majorHAnsi" w:cs="Calibri"/>
          <w:color w:val="000000" w:themeColor="text1"/>
        </w:rPr>
        <w:t xml:space="preserve">Ed </w:t>
      </w:r>
      <w:proofErr w:type="spellStart"/>
      <w:r w:rsidR="00F43D21" w:rsidRPr="0070309E">
        <w:rPr>
          <w:rStyle w:val="apple-converted-space"/>
          <w:rFonts w:asciiTheme="majorHAnsi" w:eastAsia="Calibri" w:hAnsiTheme="majorHAnsi" w:cs="Calibri"/>
          <w:color w:val="000000" w:themeColor="text1"/>
        </w:rPr>
        <w:t>Lachman</w:t>
      </w:r>
      <w:proofErr w:type="spellEnd"/>
      <w:r w:rsidR="00F43D21" w:rsidRPr="0070309E">
        <w:rPr>
          <w:rStyle w:val="apple-converted-space"/>
          <w:rFonts w:asciiTheme="majorHAnsi" w:eastAsia="Calibri" w:hAnsiTheme="majorHAnsi" w:cs="Calibri"/>
          <w:color w:val="000000" w:themeColor="text1"/>
        </w:rPr>
        <w:t xml:space="preserve"> will be the festival’s 2016 </w:t>
      </w:r>
      <w:r w:rsidR="00BA4A4D" w:rsidRPr="0070309E">
        <w:rPr>
          <w:rStyle w:val="apple-converted-space"/>
          <w:rFonts w:asciiTheme="majorHAnsi" w:eastAsia="Calibri" w:hAnsiTheme="majorHAnsi" w:cs="Calibri"/>
          <w:color w:val="000000" w:themeColor="text1"/>
        </w:rPr>
        <w:t xml:space="preserve">Indie Vision Award </w:t>
      </w:r>
      <w:r w:rsidR="00F43D21" w:rsidRPr="0070309E">
        <w:rPr>
          <w:rStyle w:val="apple-converted-space"/>
          <w:rFonts w:asciiTheme="majorHAnsi" w:eastAsia="Calibri" w:hAnsiTheme="majorHAnsi" w:cs="Calibri"/>
          <w:color w:val="000000" w:themeColor="text1"/>
        </w:rPr>
        <w:t>honoree, and his tribute will feature a screening of his latest</w:t>
      </w:r>
      <w:r w:rsidR="0037262B">
        <w:rPr>
          <w:rStyle w:val="apple-converted-space"/>
          <w:rFonts w:asciiTheme="majorHAnsi" w:eastAsia="Calibri" w:hAnsiTheme="majorHAnsi" w:cs="Calibri"/>
          <w:color w:val="000000" w:themeColor="text1"/>
        </w:rPr>
        <w:t xml:space="preserve"> Oscar</w:t>
      </w:r>
      <w:r w:rsidR="0037262B" w:rsidRPr="0070309E">
        <w:rPr>
          <w:rFonts w:asciiTheme="majorHAnsi" w:hAnsiTheme="majorHAnsi" w:cs="Lucida Grande"/>
          <w:b/>
        </w:rPr>
        <w:t>®</w:t>
      </w:r>
      <w:r w:rsidR="0037262B">
        <w:rPr>
          <w:rFonts w:asciiTheme="majorHAnsi" w:hAnsiTheme="majorHAnsi" w:cs="Lucida Grande"/>
          <w:b/>
        </w:rPr>
        <w:t xml:space="preserve"> </w:t>
      </w:r>
      <w:r w:rsidR="0037262B" w:rsidRPr="0037262B">
        <w:rPr>
          <w:rFonts w:asciiTheme="majorHAnsi" w:hAnsiTheme="majorHAnsi" w:cs="Lucida Grande"/>
        </w:rPr>
        <w:t>nominated</w:t>
      </w:r>
      <w:r w:rsidR="00F43D21" w:rsidRPr="0070309E">
        <w:rPr>
          <w:rStyle w:val="apple-converted-space"/>
          <w:rFonts w:asciiTheme="majorHAnsi" w:eastAsia="Calibri" w:hAnsiTheme="majorHAnsi" w:cs="Calibri"/>
          <w:color w:val="000000" w:themeColor="text1"/>
        </w:rPr>
        <w:t xml:space="preserve"> film “Carol.”  </w:t>
      </w:r>
      <w:r w:rsidR="00BB65FC">
        <w:rPr>
          <w:rStyle w:val="apple-converted-space"/>
          <w:rFonts w:asciiTheme="majorHAnsi" w:eastAsia="Calibri" w:hAnsiTheme="majorHAnsi" w:cs="Calibri"/>
          <w:color w:val="000000" w:themeColor="text1"/>
        </w:rPr>
        <w:t xml:space="preserve">Starting with next year’s festival and in the years to come, First Time Fest will award a cinematographer with The </w:t>
      </w:r>
      <w:proofErr w:type="spellStart"/>
      <w:r w:rsidR="00BB65FC">
        <w:rPr>
          <w:rStyle w:val="apple-converted-space"/>
          <w:rFonts w:asciiTheme="majorHAnsi" w:eastAsia="Calibri" w:hAnsiTheme="majorHAnsi" w:cs="Calibri"/>
          <w:color w:val="000000" w:themeColor="text1"/>
        </w:rPr>
        <w:t>Lachman</w:t>
      </w:r>
      <w:proofErr w:type="spellEnd"/>
      <w:r w:rsidR="00BB65FC">
        <w:rPr>
          <w:rStyle w:val="apple-converted-space"/>
          <w:rFonts w:asciiTheme="majorHAnsi" w:eastAsia="Calibri" w:hAnsiTheme="majorHAnsi" w:cs="Calibri"/>
          <w:color w:val="000000" w:themeColor="text1"/>
        </w:rPr>
        <w:t xml:space="preserve"> Award in recognition for their work.  </w:t>
      </w:r>
      <w:r w:rsidR="00F43D21" w:rsidRPr="0070309E">
        <w:rPr>
          <w:rStyle w:val="apple-converted-space"/>
          <w:rFonts w:asciiTheme="majorHAnsi" w:eastAsia="Calibri" w:hAnsiTheme="majorHAnsi" w:cs="Calibri"/>
          <w:color w:val="000000" w:themeColor="text1"/>
        </w:rPr>
        <w:t>The</w:t>
      </w:r>
      <w:r w:rsidR="00375403" w:rsidRPr="0070309E">
        <w:rPr>
          <w:rStyle w:val="apple-converted-space"/>
          <w:rFonts w:asciiTheme="majorHAnsi" w:eastAsia="Calibri" w:hAnsiTheme="majorHAnsi" w:cs="Calibri"/>
          <w:color w:val="000000" w:themeColor="text1"/>
        </w:rPr>
        <w:t xml:space="preserve"> festival will showcase </w:t>
      </w:r>
      <w:r w:rsidRPr="0070309E">
        <w:rPr>
          <w:rStyle w:val="apple-converted-space"/>
          <w:rFonts w:asciiTheme="majorHAnsi" w:eastAsia="Calibri" w:hAnsiTheme="majorHAnsi" w:cs="Calibri"/>
          <w:color w:val="000000" w:themeColor="text1"/>
        </w:rPr>
        <w:t xml:space="preserve">First Exposure events with </w:t>
      </w:r>
      <w:r w:rsidR="00DC3A68" w:rsidRPr="0070309E">
        <w:rPr>
          <w:rStyle w:val="apple-converted-space"/>
          <w:rFonts w:asciiTheme="majorHAnsi" w:eastAsia="Calibri" w:hAnsiTheme="majorHAnsi" w:cs="Calibri"/>
          <w:color w:val="000000" w:themeColor="text1"/>
        </w:rPr>
        <w:t xml:space="preserve">Ethan </w:t>
      </w:r>
      <w:r w:rsidR="0019438B" w:rsidRPr="0070309E">
        <w:rPr>
          <w:rStyle w:val="apple-converted-space"/>
          <w:rFonts w:asciiTheme="majorHAnsi" w:eastAsia="Calibri" w:hAnsiTheme="majorHAnsi" w:cs="Calibri"/>
          <w:color w:val="000000" w:themeColor="text1"/>
        </w:rPr>
        <w:t>Hawke presenting “Chelsea Walls</w:t>
      </w:r>
      <w:r w:rsidR="000306DF" w:rsidRPr="0070309E">
        <w:rPr>
          <w:rStyle w:val="apple-converted-space"/>
          <w:rFonts w:asciiTheme="majorHAnsi" w:eastAsia="Calibri" w:hAnsiTheme="majorHAnsi" w:cs="Calibri"/>
          <w:color w:val="000000" w:themeColor="text1"/>
        </w:rPr>
        <w:t>,</w:t>
      </w:r>
      <w:r w:rsidR="00BA4A4D" w:rsidRPr="0070309E">
        <w:rPr>
          <w:rStyle w:val="apple-converted-space"/>
          <w:rFonts w:asciiTheme="majorHAnsi" w:eastAsia="Calibri" w:hAnsiTheme="majorHAnsi" w:cs="Calibri"/>
          <w:color w:val="000000" w:themeColor="text1"/>
        </w:rPr>
        <w:t>”</w:t>
      </w:r>
      <w:r w:rsidR="005574AB" w:rsidRPr="0070309E">
        <w:rPr>
          <w:rStyle w:val="apple-converted-space"/>
          <w:rFonts w:asciiTheme="majorHAnsi" w:eastAsia="Calibri" w:hAnsiTheme="majorHAnsi" w:cs="Calibri"/>
          <w:color w:val="000000" w:themeColor="text1"/>
        </w:rPr>
        <w:t xml:space="preserve"> as Opening Night,</w:t>
      </w:r>
      <w:r w:rsidR="00BA4A4D" w:rsidRPr="0070309E">
        <w:rPr>
          <w:rStyle w:val="apple-converted-space"/>
          <w:rFonts w:asciiTheme="majorHAnsi" w:eastAsia="Calibri" w:hAnsiTheme="majorHAnsi" w:cs="Calibri"/>
          <w:color w:val="000000" w:themeColor="text1"/>
        </w:rPr>
        <w:t xml:space="preserve"> Stacy Cochran presenting “My New Gun,”</w:t>
      </w:r>
      <w:r w:rsidR="0019438B" w:rsidRPr="0070309E">
        <w:rPr>
          <w:rStyle w:val="apple-converted-space"/>
          <w:rFonts w:asciiTheme="majorHAnsi" w:eastAsia="Calibri" w:hAnsiTheme="majorHAnsi" w:cs="Calibri"/>
          <w:color w:val="000000" w:themeColor="text1"/>
        </w:rPr>
        <w:t xml:space="preserve"> </w:t>
      </w:r>
      <w:r w:rsidR="00BA4A4D" w:rsidRPr="0070309E">
        <w:rPr>
          <w:rStyle w:val="apple-converted-space"/>
          <w:rFonts w:asciiTheme="majorHAnsi" w:eastAsia="Calibri" w:hAnsiTheme="majorHAnsi" w:cs="Calibri"/>
          <w:color w:val="000000" w:themeColor="text1"/>
        </w:rPr>
        <w:t xml:space="preserve">Rose Troche presenting “Go Fish” and </w:t>
      </w:r>
      <w:r w:rsidR="00F43D21" w:rsidRPr="0070309E">
        <w:rPr>
          <w:rStyle w:val="apple-converted-space"/>
          <w:rFonts w:asciiTheme="majorHAnsi" w:eastAsia="Calibri" w:hAnsiTheme="majorHAnsi" w:cs="Calibri"/>
          <w:color w:val="000000" w:themeColor="text1"/>
        </w:rPr>
        <w:t>Ira Sachs presenting the 20</w:t>
      </w:r>
      <w:r w:rsidR="00F43D21" w:rsidRPr="0070309E">
        <w:rPr>
          <w:rStyle w:val="apple-converted-space"/>
          <w:rFonts w:asciiTheme="majorHAnsi" w:eastAsia="Calibri" w:hAnsiTheme="majorHAnsi" w:cs="Calibri"/>
          <w:color w:val="000000" w:themeColor="text1"/>
          <w:vertAlign w:val="superscript"/>
        </w:rPr>
        <w:t>th</w:t>
      </w:r>
      <w:r w:rsidR="005574AB" w:rsidRPr="0070309E">
        <w:rPr>
          <w:rStyle w:val="apple-converted-space"/>
          <w:rFonts w:asciiTheme="majorHAnsi" w:eastAsia="Calibri" w:hAnsiTheme="majorHAnsi" w:cs="Calibri"/>
          <w:color w:val="000000" w:themeColor="text1"/>
        </w:rPr>
        <w:t xml:space="preserve"> anniversary of “The Delta</w:t>
      </w:r>
      <w:r w:rsidR="00F43D21" w:rsidRPr="0070309E">
        <w:rPr>
          <w:rStyle w:val="apple-converted-space"/>
          <w:rFonts w:asciiTheme="majorHAnsi" w:eastAsia="Calibri" w:hAnsiTheme="majorHAnsi" w:cs="Calibri"/>
          <w:color w:val="000000" w:themeColor="text1"/>
        </w:rPr>
        <w:t>”</w:t>
      </w:r>
      <w:r w:rsidR="005574AB" w:rsidRPr="0070309E">
        <w:rPr>
          <w:rStyle w:val="apple-converted-space"/>
          <w:rFonts w:asciiTheme="majorHAnsi" w:eastAsia="Calibri" w:hAnsiTheme="majorHAnsi" w:cs="Calibri"/>
          <w:color w:val="000000" w:themeColor="text1"/>
        </w:rPr>
        <w:t xml:space="preserve"> as Closing Night.</w:t>
      </w:r>
      <w:r w:rsidR="00F43D21" w:rsidRPr="0070309E">
        <w:rPr>
          <w:rStyle w:val="apple-converted-space"/>
          <w:rFonts w:asciiTheme="majorHAnsi" w:eastAsia="Calibri" w:hAnsiTheme="majorHAnsi" w:cs="Calibri"/>
          <w:color w:val="000000" w:themeColor="text1"/>
        </w:rPr>
        <w:t xml:space="preserve"> </w:t>
      </w:r>
      <w:r w:rsidR="00E47596">
        <w:rPr>
          <w:rStyle w:val="apple-converted-space"/>
          <w:rFonts w:asciiTheme="majorHAnsi" w:eastAsia="Calibri" w:hAnsiTheme="majorHAnsi" w:cs="Calibri"/>
          <w:color w:val="000000" w:themeColor="text1"/>
        </w:rPr>
        <w:t xml:space="preserve"> </w:t>
      </w:r>
      <w:r w:rsidR="00375403" w:rsidRPr="0070309E">
        <w:rPr>
          <w:rFonts w:asciiTheme="majorHAnsi" w:eastAsia="Calibri" w:hAnsiTheme="majorHAnsi" w:cs="Calibri"/>
          <w:color w:val="000000" w:themeColor="text1"/>
        </w:rPr>
        <w:t xml:space="preserve">First Time Fest 2016 will be headquartered </w:t>
      </w:r>
      <w:r w:rsidR="00BA4A4D" w:rsidRPr="0070309E">
        <w:rPr>
          <w:rFonts w:asciiTheme="majorHAnsi" w:eastAsia="Calibri" w:hAnsiTheme="majorHAnsi" w:cs="Calibri"/>
          <w:color w:val="000000" w:themeColor="text1"/>
        </w:rPr>
        <w:t>at The</w:t>
      </w:r>
      <w:r w:rsidR="00375403" w:rsidRPr="0070309E">
        <w:rPr>
          <w:rFonts w:asciiTheme="majorHAnsi" w:eastAsia="Calibri" w:hAnsiTheme="majorHAnsi" w:cs="Calibri"/>
          <w:color w:val="000000" w:themeColor="text1"/>
        </w:rPr>
        <w:t xml:space="preserve"> Roxy</w:t>
      </w:r>
      <w:r w:rsidR="00BA4A4D" w:rsidRPr="0070309E">
        <w:rPr>
          <w:rFonts w:asciiTheme="majorHAnsi" w:eastAsia="Calibri" w:hAnsiTheme="majorHAnsi" w:cs="Calibri"/>
          <w:color w:val="000000" w:themeColor="text1"/>
        </w:rPr>
        <w:t xml:space="preserve"> Hotel</w:t>
      </w:r>
      <w:r w:rsidR="00E52363" w:rsidRPr="0070309E">
        <w:rPr>
          <w:rFonts w:asciiTheme="majorHAnsi" w:eastAsia="Calibri" w:hAnsiTheme="majorHAnsi" w:cs="Calibri"/>
          <w:color w:val="000000" w:themeColor="text1"/>
        </w:rPr>
        <w:t xml:space="preserve"> in New York City, a</w:t>
      </w:r>
      <w:r w:rsidRPr="0070309E">
        <w:rPr>
          <w:rFonts w:asciiTheme="majorHAnsi" w:eastAsia="Calibri" w:hAnsiTheme="majorHAnsi" w:cs="Calibri"/>
          <w:color w:val="000000" w:themeColor="text1"/>
        </w:rPr>
        <w:t xml:space="preserve"> festival partner, </w:t>
      </w:r>
      <w:r w:rsidR="00375403" w:rsidRPr="0070309E">
        <w:rPr>
          <w:rFonts w:asciiTheme="majorHAnsi" w:eastAsia="Calibri" w:hAnsiTheme="majorHAnsi" w:cs="Calibri"/>
          <w:color w:val="000000" w:themeColor="text1"/>
        </w:rPr>
        <w:t xml:space="preserve">from March </w:t>
      </w:r>
      <w:r w:rsidR="00BA4A4D" w:rsidRPr="0070309E">
        <w:rPr>
          <w:rFonts w:asciiTheme="majorHAnsi" w:eastAsia="Calibri" w:hAnsiTheme="majorHAnsi" w:cs="Calibri"/>
          <w:color w:val="000000" w:themeColor="text1"/>
        </w:rPr>
        <w:t>3</w:t>
      </w:r>
      <w:r w:rsidR="00BA4A4D" w:rsidRPr="0070309E">
        <w:rPr>
          <w:rFonts w:asciiTheme="majorHAnsi" w:eastAsia="Calibri" w:hAnsiTheme="majorHAnsi" w:cs="Calibri"/>
          <w:color w:val="000000" w:themeColor="text1"/>
          <w:vertAlign w:val="superscript"/>
        </w:rPr>
        <w:t>rd</w:t>
      </w:r>
      <w:r w:rsidR="003D04C8" w:rsidRPr="0070309E">
        <w:rPr>
          <w:rFonts w:asciiTheme="majorHAnsi" w:eastAsia="Calibri" w:hAnsiTheme="majorHAnsi" w:cs="Calibri"/>
          <w:color w:val="000000" w:themeColor="text1"/>
        </w:rPr>
        <w:t xml:space="preserve"> </w:t>
      </w:r>
      <w:r w:rsidR="00375403" w:rsidRPr="0070309E">
        <w:rPr>
          <w:rFonts w:asciiTheme="majorHAnsi" w:eastAsia="Calibri" w:hAnsiTheme="majorHAnsi" w:cs="Calibri"/>
          <w:color w:val="000000" w:themeColor="text1"/>
        </w:rPr>
        <w:t xml:space="preserve">through the </w:t>
      </w:r>
      <w:r w:rsidRPr="0070309E">
        <w:rPr>
          <w:rFonts w:asciiTheme="majorHAnsi" w:eastAsia="Calibri" w:hAnsiTheme="majorHAnsi" w:cs="Calibri"/>
          <w:color w:val="000000" w:themeColor="text1"/>
        </w:rPr>
        <w:t>6</w:t>
      </w:r>
      <w:r w:rsidR="00375403" w:rsidRPr="0070309E">
        <w:rPr>
          <w:rFonts w:asciiTheme="majorHAnsi" w:eastAsia="Calibri" w:hAnsiTheme="majorHAnsi" w:cs="Calibri"/>
          <w:color w:val="000000" w:themeColor="text1"/>
          <w:vertAlign w:val="superscript"/>
        </w:rPr>
        <w:t>th</w:t>
      </w:r>
      <w:r w:rsidR="00375403" w:rsidRPr="0070309E">
        <w:rPr>
          <w:rFonts w:asciiTheme="majorHAnsi" w:eastAsia="Calibri" w:hAnsiTheme="majorHAnsi" w:cs="Calibri"/>
          <w:color w:val="000000" w:themeColor="text1"/>
        </w:rPr>
        <w:t>.</w:t>
      </w:r>
      <w:bookmarkStart w:id="0" w:name="_GoBack"/>
      <w:bookmarkEnd w:id="0"/>
    </w:p>
    <w:p w14:paraId="48EC163B" w14:textId="4E1DB56C" w:rsidR="00E82D00" w:rsidRPr="0070309E" w:rsidRDefault="00E82D00" w:rsidP="0088645C">
      <w:pPr>
        <w:spacing w:line="259" w:lineRule="auto"/>
        <w:jc w:val="both"/>
        <w:rPr>
          <w:rFonts w:asciiTheme="majorHAnsi" w:hAnsiTheme="majorHAnsi"/>
        </w:rPr>
      </w:pPr>
    </w:p>
    <w:p w14:paraId="7EDC2E0B" w14:textId="6900478B" w:rsidR="00D76173" w:rsidRDefault="005574AB" w:rsidP="00B46626">
      <w:pPr>
        <w:widowControl w:val="0"/>
        <w:autoSpaceDE w:val="0"/>
        <w:autoSpaceDN w:val="0"/>
        <w:adjustRightInd w:val="0"/>
        <w:jc w:val="both"/>
        <w:rPr>
          <w:rFonts w:ascii="Calibri Bold Italic" w:hAnsi="Calibri Bold Italic" w:cs="Calibri Bold Italic"/>
          <w:sz w:val="28"/>
          <w:szCs w:val="28"/>
        </w:rPr>
      </w:pPr>
      <w:r w:rsidRPr="0070309E">
        <w:rPr>
          <w:rStyle w:val="apple-converted-space"/>
          <w:rFonts w:asciiTheme="majorHAnsi" w:eastAsia="Calibri" w:hAnsiTheme="majorHAnsi" w:cs="Calibri"/>
          <w:color w:val="000000" w:themeColor="text1"/>
        </w:rPr>
        <w:t>One</w:t>
      </w:r>
      <w:r w:rsidR="003D3ABD" w:rsidRPr="0070309E">
        <w:rPr>
          <w:rStyle w:val="apple-converted-space"/>
          <w:rFonts w:asciiTheme="majorHAnsi" w:eastAsia="Calibri" w:hAnsiTheme="majorHAnsi" w:cs="Calibri"/>
          <w:color w:val="000000" w:themeColor="text1"/>
        </w:rPr>
        <w:t xml:space="preserve"> of the festival’s most notable alumni, Leah </w:t>
      </w:r>
      <w:proofErr w:type="spellStart"/>
      <w:r w:rsidR="003D3ABD" w:rsidRPr="0070309E">
        <w:rPr>
          <w:rStyle w:val="apple-converted-space"/>
          <w:rFonts w:asciiTheme="majorHAnsi" w:eastAsia="Calibri" w:hAnsiTheme="majorHAnsi" w:cs="Calibri"/>
          <w:color w:val="000000" w:themeColor="text1"/>
        </w:rPr>
        <w:t>Meyerhoff</w:t>
      </w:r>
      <w:proofErr w:type="spellEnd"/>
      <w:r w:rsidR="003D3ABD" w:rsidRPr="0070309E">
        <w:rPr>
          <w:rStyle w:val="apple-converted-space"/>
          <w:rFonts w:asciiTheme="majorHAnsi" w:eastAsia="Calibri" w:hAnsiTheme="majorHAnsi" w:cs="Calibri"/>
          <w:color w:val="000000" w:themeColor="text1"/>
        </w:rPr>
        <w:t xml:space="preserve"> (“I Believe in Unicorns”), will host a Film Fatales “</w:t>
      </w:r>
      <w:r w:rsidR="003D3ABD" w:rsidRPr="0037262B">
        <w:rPr>
          <w:rStyle w:val="apple-converted-space"/>
          <w:rFonts w:asciiTheme="majorHAnsi" w:eastAsia="Calibri" w:hAnsiTheme="majorHAnsi" w:cs="Calibri"/>
          <w:color w:val="000000" w:themeColor="text1"/>
        </w:rPr>
        <w:t>Women in Entertainment” panel featuring</w:t>
      </w:r>
      <w:r w:rsidR="00A66CB7" w:rsidRPr="0037262B">
        <w:rPr>
          <w:rStyle w:val="apple-converted-space"/>
          <w:rFonts w:asciiTheme="majorHAnsi" w:eastAsia="Calibri" w:hAnsiTheme="majorHAnsi" w:cs="Calibri"/>
          <w:color w:val="000000" w:themeColor="text1"/>
        </w:rPr>
        <w:t xml:space="preserve">: </w:t>
      </w:r>
      <w:r w:rsidR="00A66CB7" w:rsidRPr="0037262B">
        <w:rPr>
          <w:rFonts w:asciiTheme="majorHAnsi" w:hAnsiTheme="majorHAnsi" w:cs="Calibri"/>
        </w:rPr>
        <w:t xml:space="preserve">Morgan White </w:t>
      </w:r>
      <w:r w:rsidR="00A66CB7" w:rsidRPr="00867B7B">
        <w:rPr>
          <w:rFonts w:asciiTheme="majorHAnsi" w:hAnsiTheme="majorHAnsi" w:cs="Calibri"/>
          <w:i/>
        </w:rPr>
        <w:t>(</w:t>
      </w:r>
      <w:r w:rsidR="00867B7B" w:rsidRPr="00867B7B">
        <w:rPr>
          <w:rFonts w:asciiTheme="majorHAnsi" w:hAnsiTheme="majorHAnsi" w:cs="Consolas Bold Italic"/>
          <w:i/>
        </w:rPr>
        <w:t>Producer / Executive Producer</w:t>
      </w:r>
      <w:r w:rsidR="00A66CB7" w:rsidRPr="00867B7B">
        <w:rPr>
          <w:rFonts w:asciiTheme="majorHAnsi" w:hAnsiTheme="majorHAnsi" w:cs="Calibri"/>
          <w:i/>
        </w:rPr>
        <w:t>),</w:t>
      </w:r>
      <w:r w:rsidR="00A66CB7" w:rsidRPr="0070309E">
        <w:rPr>
          <w:rFonts w:asciiTheme="majorHAnsi" w:hAnsiTheme="majorHAnsi" w:cs="Calibri"/>
        </w:rPr>
        <w:t xml:space="preserve"> Rose </w:t>
      </w:r>
      <w:proofErr w:type="spellStart"/>
      <w:r w:rsidR="00A66CB7" w:rsidRPr="0070309E">
        <w:rPr>
          <w:rFonts w:asciiTheme="majorHAnsi" w:hAnsiTheme="majorHAnsi" w:cs="Calibri"/>
        </w:rPr>
        <w:t>Ganguzza</w:t>
      </w:r>
      <w:proofErr w:type="spellEnd"/>
      <w:r w:rsidR="00A66CB7" w:rsidRPr="0070309E">
        <w:rPr>
          <w:rFonts w:asciiTheme="majorHAnsi" w:hAnsiTheme="majorHAnsi" w:cs="Calibri"/>
        </w:rPr>
        <w:t> </w:t>
      </w:r>
      <w:r w:rsidR="0037262B">
        <w:rPr>
          <w:rFonts w:asciiTheme="majorHAnsi" w:hAnsiTheme="majorHAnsi" w:cs="Calibri"/>
          <w:i/>
          <w:iCs/>
        </w:rPr>
        <w:t>(Executive Producer/</w:t>
      </w:r>
      <w:r w:rsidR="00A66CB7" w:rsidRPr="0070309E">
        <w:rPr>
          <w:rFonts w:asciiTheme="majorHAnsi" w:hAnsiTheme="majorHAnsi" w:cs="Calibri"/>
          <w:i/>
          <w:iCs/>
        </w:rPr>
        <w:t xml:space="preserve">Producer), </w:t>
      </w:r>
      <w:proofErr w:type="spellStart"/>
      <w:r w:rsidR="00A66CB7" w:rsidRPr="0070309E">
        <w:rPr>
          <w:rFonts w:asciiTheme="majorHAnsi" w:hAnsiTheme="majorHAnsi" w:cs="Calibri"/>
        </w:rPr>
        <w:t>Frida</w:t>
      </w:r>
      <w:proofErr w:type="spellEnd"/>
      <w:r w:rsidR="00A66CB7" w:rsidRPr="0070309E">
        <w:rPr>
          <w:rFonts w:asciiTheme="majorHAnsi" w:hAnsiTheme="majorHAnsi" w:cs="Calibri"/>
        </w:rPr>
        <w:t xml:space="preserve"> </w:t>
      </w:r>
      <w:proofErr w:type="spellStart"/>
      <w:r w:rsidR="00A66CB7" w:rsidRPr="0070309E">
        <w:rPr>
          <w:rFonts w:asciiTheme="majorHAnsi" w:hAnsiTheme="majorHAnsi" w:cs="Calibri"/>
        </w:rPr>
        <w:t>Torresblanco</w:t>
      </w:r>
      <w:proofErr w:type="spellEnd"/>
      <w:r w:rsidR="00A66CB7" w:rsidRPr="0070309E">
        <w:rPr>
          <w:rFonts w:asciiTheme="majorHAnsi" w:hAnsiTheme="majorHAnsi" w:cs="Calibri"/>
        </w:rPr>
        <w:t> </w:t>
      </w:r>
      <w:r w:rsidR="00A66CB7" w:rsidRPr="0070309E">
        <w:rPr>
          <w:rFonts w:asciiTheme="majorHAnsi" w:hAnsiTheme="majorHAnsi" w:cs="Calibri"/>
          <w:i/>
          <w:iCs/>
        </w:rPr>
        <w:t>(</w:t>
      </w:r>
      <w:proofErr w:type="spellStart"/>
      <w:r w:rsidR="00A66CB7" w:rsidRPr="0070309E">
        <w:rPr>
          <w:rFonts w:asciiTheme="majorHAnsi" w:hAnsiTheme="majorHAnsi" w:cs="Calibri"/>
          <w:i/>
          <w:iCs/>
        </w:rPr>
        <w:t>Braven</w:t>
      </w:r>
      <w:proofErr w:type="spellEnd"/>
      <w:r w:rsidR="00A66CB7" w:rsidRPr="0070309E">
        <w:rPr>
          <w:rFonts w:asciiTheme="majorHAnsi" w:hAnsiTheme="majorHAnsi" w:cs="Calibri"/>
          <w:i/>
          <w:iCs/>
        </w:rPr>
        <w:t xml:space="preserve"> Films, Executive Producer / Producer)</w:t>
      </w:r>
      <w:r w:rsidR="00D76173" w:rsidRPr="0070309E">
        <w:rPr>
          <w:rFonts w:asciiTheme="majorHAnsi" w:hAnsiTheme="majorHAnsi" w:cs="Calibri"/>
          <w:iCs/>
        </w:rPr>
        <w:t xml:space="preserve"> and</w:t>
      </w:r>
      <w:r w:rsidR="00A66CB7" w:rsidRPr="0070309E">
        <w:rPr>
          <w:rFonts w:asciiTheme="majorHAnsi" w:hAnsiTheme="majorHAnsi" w:cs="Calibri"/>
          <w:i/>
          <w:iCs/>
        </w:rPr>
        <w:t xml:space="preserve"> </w:t>
      </w:r>
      <w:r w:rsidR="00A66CB7" w:rsidRPr="0070309E">
        <w:rPr>
          <w:rFonts w:asciiTheme="majorHAnsi" w:hAnsiTheme="majorHAnsi" w:cs="Calibri"/>
        </w:rPr>
        <w:t xml:space="preserve">L.A </w:t>
      </w:r>
      <w:proofErr w:type="spellStart"/>
      <w:r w:rsidR="00A66CB7" w:rsidRPr="0070309E">
        <w:rPr>
          <w:rFonts w:asciiTheme="majorHAnsi" w:hAnsiTheme="majorHAnsi" w:cs="Calibri"/>
        </w:rPr>
        <w:t>Teodosio</w:t>
      </w:r>
      <w:proofErr w:type="spellEnd"/>
      <w:r w:rsidR="00A66CB7" w:rsidRPr="0070309E">
        <w:rPr>
          <w:rFonts w:asciiTheme="majorHAnsi" w:hAnsiTheme="majorHAnsi" w:cs="Calibri"/>
        </w:rPr>
        <w:t xml:space="preserve">  </w:t>
      </w:r>
      <w:r w:rsidR="00B46626" w:rsidRPr="00B46626">
        <w:rPr>
          <w:rFonts w:asciiTheme="majorHAnsi" w:hAnsiTheme="majorHAnsi" w:cs="Calibri Bold Italic"/>
        </w:rPr>
        <w:t>(Creative Producer / Executive Producer / Investor).</w:t>
      </w:r>
    </w:p>
    <w:p w14:paraId="3306291A" w14:textId="77777777" w:rsidR="00B46626" w:rsidRPr="0070309E" w:rsidRDefault="00B46626" w:rsidP="00B46626">
      <w:pPr>
        <w:widowControl w:val="0"/>
        <w:autoSpaceDE w:val="0"/>
        <w:autoSpaceDN w:val="0"/>
        <w:adjustRightInd w:val="0"/>
        <w:jc w:val="both"/>
        <w:rPr>
          <w:rFonts w:asciiTheme="majorHAnsi" w:hAnsiTheme="majorHAnsi" w:cs="Calibri"/>
          <w:i/>
          <w:iCs/>
        </w:rPr>
      </w:pPr>
    </w:p>
    <w:p w14:paraId="6E3C9C46" w14:textId="7B4CCA2D" w:rsidR="009F6380" w:rsidRPr="0070309E" w:rsidRDefault="00154551" w:rsidP="0088645C">
      <w:pPr>
        <w:jc w:val="both"/>
        <w:textAlignment w:val="baseline"/>
        <w:rPr>
          <w:rFonts w:asciiTheme="majorHAnsi" w:eastAsia="Calibri" w:hAnsiTheme="majorHAnsi" w:cs="Calibri"/>
        </w:rPr>
      </w:pPr>
      <w:r w:rsidRPr="0070309E">
        <w:rPr>
          <w:rStyle w:val="apple-converted-space"/>
          <w:rFonts w:asciiTheme="majorHAnsi" w:eastAsia="Calibri" w:hAnsiTheme="majorHAnsi" w:cs="Calibri"/>
          <w:color w:val="000000" w:themeColor="text1"/>
        </w:rPr>
        <w:t xml:space="preserve">The fourth annual festival will feature </w:t>
      </w:r>
      <w:r w:rsidR="005574AB" w:rsidRPr="0070309E">
        <w:rPr>
          <w:rStyle w:val="apple-converted-space"/>
          <w:rFonts w:asciiTheme="majorHAnsi" w:eastAsia="Calibri" w:hAnsiTheme="majorHAnsi" w:cs="Calibri"/>
          <w:color w:val="000000" w:themeColor="text1"/>
        </w:rPr>
        <w:t>three</w:t>
      </w:r>
      <w:r w:rsidR="009F6380" w:rsidRPr="0070309E">
        <w:rPr>
          <w:rFonts w:asciiTheme="majorHAnsi" w:eastAsia="Calibri" w:hAnsiTheme="majorHAnsi" w:cs="Calibri"/>
        </w:rPr>
        <w:t xml:space="preserve"> </w:t>
      </w:r>
      <w:r w:rsidR="0037262B">
        <w:rPr>
          <w:rFonts w:asciiTheme="majorHAnsi" w:eastAsia="Calibri" w:hAnsiTheme="majorHAnsi" w:cs="Calibri"/>
        </w:rPr>
        <w:t>new</w:t>
      </w:r>
      <w:r w:rsidR="008E6175">
        <w:rPr>
          <w:rFonts w:asciiTheme="majorHAnsi" w:eastAsia="Calibri" w:hAnsiTheme="majorHAnsi" w:cs="Calibri"/>
        </w:rPr>
        <w:t xml:space="preserve"> </w:t>
      </w:r>
      <w:r w:rsidR="009F6380" w:rsidRPr="0070309E">
        <w:rPr>
          <w:rFonts w:asciiTheme="majorHAnsi" w:eastAsia="Calibri" w:hAnsiTheme="majorHAnsi" w:cs="Calibri"/>
        </w:rPr>
        <w:t xml:space="preserve">films: </w:t>
      </w:r>
      <w:r w:rsidR="002C255D" w:rsidRPr="0070309E">
        <w:rPr>
          <w:rFonts w:asciiTheme="majorHAnsi" w:eastAsia="Calibri" w:hAnsiTheme="majorHAnsi" w:cs="Calibri"/>
        </w:rPr>
        <w:t>Sasha Gordon’s “It Had To Be</w:t>
      </w:r>
      <w:r w:rsidR="0037262B">
        <w:rPr>
          <w:rFonts w:asciiTheme="majorHAnsi" w:eastAsia="Calibri" w:hAnsiTheme="majorHAnsi" w:cs="Calibri"/>
        </w:rPr>
        <w:t xml:space="preserve"> You,” Dan Simon’s “Lonely Boys</w:t>
      </w:r>
      <w:r w:rsidR="002C255D" w:rsidRPr="0070309E">
        <w:rPr>
          <w:rFonts w:asciiTheme="majorHAnsi" w:eastAsia="Calibri" w:hAnsiTheme="majorHAnsi" w:cs="Calibri"/>
        </w:rPr>
        <w:t>”</w:t>
      </w:r>
      <w:r w:rsidR="0037262B">
        <w:rPr>
          <w:rFonts w:asciiTheme="majorHAnsi" w:eastAsia="Calibri" w:hAnsiTheme="majorHAnsi" w:cs="Calibri"/>
        </w:rPr>
        <w:t xml:space="preserve"> and</w:t>
      </w:r>
      <w:r w:rsidR="002C255D" w:rsidRPr="0070309E">
        <w:rPr>
          <w:rFonts w:asciiTheme="majorHAnsi" w:eastAsia="Calibri" w:hAnsiTheme="majorHAnsi" w:cs="Calibri"/>
        </w:rPr>
        <w:t xml:space="preserve"> Alexandria </w:t>
      </w:r>
      <w:proofErr w:type="spellStart"/>
      <w:r w:rsidR="002C255D" w:rsidRPr="0070309E">
        <w:rPr>
          <w:rFonts w:asciiTheme="majorHAnsi" w:eastAsia="Calibri" w:hAnsiTheme="majorHAnsi" w:cs="Calibri"/>
        </w:rPr>
        <w:t>Bombach</w:t>
      </w:r>
      <w:proofErr w:type="spellEnd"/>
      <w:r w:rsidR="002C255D" w:rsidRPr="0070309E">
        <w:rPr>
          <w:rFonts w:asciiTheme="majorHAnsi" w:eastAsia="Calibri" w:hAnsiTheme="majorHAnsi" w:cs="Calibri"/>
        </w:rPr>
        <w:t xml:space="preserve"> and Mo </w:t>
      </w:r>
      <w:proofErr w:type="spellStart"/>
      <w:r w:rsidR="002C255D" w:rsidRPr="0070309E">
        <w:rPr>
          <w:rFonts w:asciiTheme="majorHAnsi" w:eastAsia="Calibri" w:hAnsiTheme="majorHAnsi" w:cs="Calibri"/>
        </w:rPr>
        <w:t>Scarpelli’s</w:t>
      </w:r>
      <w:proofErr w:type="spellEnd"/>
      <w:r w:rsidR="002C255D" w:rsidRPr="0070309E">
        <w:rPr>
          <w:rFonts w:asciiTheme="majorHAnsi" w:eastAsia="Calibri" w:hAnsiTheme="majorHAnsi" w:cs="Calibri"/>
        </w:rPr>
        <w:t xml:space="preserve"> “Frame by Frame</w:t>
      </w:r>
      <w:r w:rsidR="005574AB" w:rsidRPr="0070309E">
        <w:rPr>
          <w:rFonts w:asciiTheme="majorHAnsi" w:eastAsia="Calibri" w:hAnsiTheme="majorHAnsi" w:cs="Calibri"/>
        </w:rPr>
        <w:t>.</w:t>
      </w:r>
      <w:r w:rsidR="002C255D" w:rsidRPr="0070309E">
        <w:rPr>
          <w:rFonts w:asciiTheme="majorHAnsi" w:eastAsia="Calibri" w:hAnsiTheme="majorHAnsi" w:cs="Calibri"/>
        </w:rPr>
        <w:t xml:space="preserve">” </w:t>
      </w:r>
    </w:p>
    <w:p w14:paraId="74DFB340" w14:textId="77777777" w:rsidR="00BD6355" w:rsidRPr="0070309E" w:rsidRDefault="00BD6355" w:rsidP="0088645C">
      <w:pPr>
        <w:jc w:val="both"/>
        <w:textAlignment w:val="baseline"/>
        <w:rPr>
          <w:rFonts w:asciiTheme="majorHAnsi" w:eastAsia="Calibri" w:hAnsiTheme="majorHAnsi" w:cs="Calibri"/>
        </w:rPr>
      </w:pPr>
    </w:p>
    <w:p w14:paraId="44EC826E" w14:textId="49917110" w:rsidR="00BD6355" w:rsidRPr="0070309E" w:rsidRDefault="00BD6355" w:rsidP="00F3247D">
      <w:pPr>
        <w:jc w:val="both"/>
        <w:rPr>
          <w:rFonts w:asciiTheme="majorHAnsi" w:eastAsia="Times New Roman" w:hAnsiTheme="majorHAnsi" w:cs="Times New Roman"/>
        </w:rPr>
      </w:pPr>
      <w:r w:rsidRPr="0070309E">
        <w:rPr>
          <w:rFonts w:asciiTheme="majorHAnsi" w:eastAsia="Calibri" w:hAnsiTheme="majorHAnsi" w:cs="Calibri"/>
        </w:rPr>
        <w:lastRenderedPageBreak/>
        <w:t xml:space="preserve">This year’s “From Rock To Score” </w:t>
      </w:r>
      <w:r w:rsidR="00B11BE0" w:rsidRPr="0070309E">
        <w:rPr>
          <w:rFonts w:asciiTheme="majorHAnsi" w:eastAsia="Calibri" w:hAnsiTheme="majorHAnsi" w:cs="Calibri"/>
        </w:rPr>
        <w:t xml:space="preserve">event </w:t>
      </w:r>
      <w:r w:rsidRPr="0070309E">
        <w:rPr>
          <w:rFonts w:asciiTheme="majorHAnsi" w:eastAsia="Calibri" w:hAnsiTheme="majorHAnsi" w:cs="Calibri"/>
        </w:rPr>
        <w:t>will feature</w:t>
      </w:r>
      <w:r w:rsidR="00B11BE0" w:rsidRPr="0070309E">
        <w:rPr>
          <w:rFonts w:asciiTheme="majorHAnsi" w:eastAsia="Calibri" w:hAnsiTheme="majorHAnsi" w:cs="Calibri"/>
        </w:rPr>
        <w:t xml:space="preserve"> </w:t>
      </w:r>
      <w:r w:rsidR="0088645C" w:rsidRPr="0070309E">
        <w:rPr>
          <w:rFonts w:asciiTheme="majorHAnsi" w:eastAsia="Times New Roman" w:hAnsiTheme="majorHAnsi" w:cs="Times New Roman"/>
          <w:shd w:val="clear" w:color="auto" w:fill="FFFFFF"/>
        </w:rPr>
        <w:t>Grammy</w:t>
      </w:r>
      <w:r w:rsidR="0088645C" w:rsidRPr="0070309E">
        <w:rPr>
          <w:rFonts w:asciiTheme="majorHAnsi" w:hAnsiTheme="majorHAnsi" w:cs="Lucida Grande"/>
          <w:b/>
        </w:rPr>
        <w:t>®</w:t>
      </w:r>
      <w:r w:rsidR="0088645C" w:rsidRPr="0070309E">
        <w:rPr>
          <w:rFonts w:asciiTheme="majorHAnsi" w:eastAsia="Times New Roman" w:hAnsiTheme="majorHAnsi" w:cs="Times New Roman"/>
          <w:shd w:val="clear" w:color="auto" w:fill="FFFFFF"/>
        </w:rPr>
        <w:t xml:space="preserve"> winning composer, producer, arranger, and guitarist</w:t>
      </w:r>
      <w:r w:rsidR="0088645C" w:rsidRPr="0070309E">
        <w:rPr>
          <w:rFonts w:asciiTheme="majorHAnsi" w:eastAsia="Calibri" w:hAnsiTheme="majorHAnsi" w:cs="Calibri"/>
        </w:rPr>
        <w:t xml:space="preserve"> </w:t>
      </w:r>
      <w:r w:rsidR="00E47596">
        <w:rPr>
          <w:rFonts w:asciiTheme="majorHAnsi" w:eastAsia="Calibri" w:hAnsiTheme="majorHAnsi" w:cs="Calibri"/>
        </w:rPr>
        <w:t>Nile</w:t>
      </w:r>
      <w:r w:rsidRPr="0070309E">
        <w:rPr>
          <w:rFonts w:asciiTheme="majorHAnsi" w:eastAsia="Calibri" w:hAnsiTheme="majorHAnsi" w:cs="Calibri"/>
        </w:rPr>
        <w:t xml:space="preserve"> Rodgers</w:t>
      </w:r>
      <w:r w:rsidR="00B11BE0" w:rsidRPr="0070309E">
        <w:rPr>
          <w:rFonts w:asciiTheme="majorHAnsi" w:hAnsiTheme="majorHAnsi" w:cs="Calibri Bold Italic"/>
        </w:rPr>
        <w:t xml:space="preserve"> discussing</w:t>
      </w:r>
      <w:r w:rsidR="0088645C" w:rsidRPr="0070309E">
        <w:rPr>
          <w:rFonts w:asciiTheme="majorHAnsi" w:hAnsiTheme="majorHAnsi" w:cs="Calibri Bold Italic"/>
        </w:rPr>
        <w:t xml:space="preserve"> the medium of</w:t>
      </w:r>
      <w:r w:rsidR="00B11BE0" w:rsidRPr="0070309E">
        <w:rPr>
          <w:rFonts w:asciiTheme="majorHAnsi" w:hAnsiTheme="majorHAnsi" w:cs="Calibri Bold Italic"/>
        </w:rPr>
        <w:t xml:space="preserve"> composing music for soundtracks.  </w:t>
      </w:r>
      <w:r w:rsidR="00B11BE0" w:rsidRPr="0070309E">
        <w:rPr>
          <w:rFonts w:asciiTheme="majorHAnsi" w:eastAsia="Calibri" w:hAnsiTheme="majorHAnsi" w:cs="Calibri"/>
        </w:rPr>
        <w:t xml:space="preserve">This </w:t>
      </w:r>
      <w:r w:rsidR="00B11BE0" w:rsidRPr="0070309E">
        <w:rPr>
          <w:rFonts w:asciiTheme="majorHAnsi" w:hAnsiTheme="majorHAnsi" w:cs="Calibri Bold Italic"/>
        </w:rPr>
        <w:t>“master class” will be an education and inspiration for both musicians and fans of film and music. </w:t>
      </w:r>
    </w:p>
    <w:p w14:paraId="1C13E15E" w14:textId="05612D4F" w:rsidR="00E82D00" w:rsidRPr="0070309E" w:rsidRDefault="00E82D00" w:rsidP="0088645C">
      <w:pPr>
        <w:jc w:val="both"/>
        <w:textAlignment w:val="baseline"/>
        <w:rPr>
          <w:rFonts w:asciiTheme="majorHAnsi" w:hAnsiTheme="majorHAnsi"/>
        </w:rPr>
      </w:pPr>
    </w:p>
    <w:p w14:paraId="6F73AB97" w14:textId="7502ABEC" w:rsidR="6F886060" w:rsidRPr="0070309E" w:rsidRDefault="3E363971" w:rsidP="0088645C">
      <w:pPr>
        <w:jc w:val="both"/>
        <w:rPr>
          <w:rFonts w:asciiTheme="majorHAnsi" w:eastAsia="Calibri" w:hAnsiTheme="majorHAnsi" w:cs="Calibri"/>
          <w:color w:val="000000" w:themeColor="text1"/>
        </w:rPr>
      </w:pPr>
      <w:r w:rsidRPr="0070309E">
        <w:rPr>
          <w:rFonts w:asciiTheme="majorHAnsi" w:eastAsia="Calibri" w:hAnsiTheme="majorHAnsi" w:cs="Calibri"/>
          <w:color w:val="000000" w:themeColor="text1"/>
        </w:rPr>
        <w:t>"</w:t>
      </w:r>
      <w:r w:rsidR="00F64367" w:rsidRPr="0070309E">
        <w:rPr>
          <w:rFonts w:asciiTheme="majorHAnsi" w:eastAsia="Calibri" w:hAnsiTheme="majorHAnsi" w:cs="Calibri"/>
          <w:color w:val="000000" w:themeColor="text1"/>
        </w:rPr>
        <w:t>We are t</w:t>
      </w:r>
      <w:r w:rsidR="00F8432E" w:rsidRPr="0070309E">
        <w:rPr>
          <w:rFonts w:asciiTheme="majorHAnsi" w:eastAsia="Calibri" w:hAnsiTheme="majorHAnsi" w:cs="Calibri"/>
          <w:color w:val="000000" w:themeColor="text1"/>
        </w:rPr>
        <w:t xml:space="preserve">hrilled that </w:t>
      </w:r>
      <w:r w:rsidR="00B7546A" w:rsidRPr="0070309E">
        <w:rPr>
          <w:rFonts w:asciiTheme="majorHAnsi" w:eastAsia="Calibri" w:hAnsiTheme="majorHAnsi" w:cs="Calibri"/>
          <w:color w:val="000000" w:themeColor="text1"/>
        </w:rPr>
        <w:t xml:space="preserve">such exciting established and emerging filmmakers plan to </w:t>
      </w:r>
      <w:r w:rsidR="00F64367" w:rsidRPr="0070309E">
        <w:rPr>
          <w:rFonts w:asciiTheme="majorHAnsi" w:eastAsia="Calibri" w:hAnsiTheme="majorHAnsi" w:cs="Calibri"/>
          <w:color w:val="000000" w:themeColor="text1"/>
        </w:rPr>
        <w:t>join us to discuss their ‘first times</w:t>
      </w:r>
      <w:proofErr w:type="gramStart"/>
      <w:r w:rsidR="00F64367" w:rsidRPr="0070309E">
        <w:rPr>
          <w:rFonts w:asciiTheme="majorHAnsi" w:eastAsia="Calibri" w:hAnsiTheme="majorHAnsi" w:cs="Calibri"/>
          <w:color w:val="000000" w:themeColor="text1"/>
        </w:rPr>
        <w:t>!</w:t>
      </w:r>
      <w:proofErr w:type="gramEnd"/>
      <w:r w:rsidR="00F64367" w:rsidRPr="0070309E">
        <w:rPr>
          <w:rFonts w:asciiTheme="majorHAnsi" w:eastAsia="Calibri" w:hAnsiTheme="majorHAnsi" w:cs="Calibri"/>
          <w:color w:val="000000" w:themeColor="text1"/>
        </w:rPr>
        <w:t>’</w:t>
      </w:r>
      <w:r w:rsidRPr="0070309E">
        <w:rPr>
          <w:rFonts w:asciiTheme="majorHAnsi" w:eastAsia="Calibri" w:hAnsiTheme="majorHAnsi" w:cs="Calibri"/>
          <w:color w:val="000000" w:themeColor="text1"/>
        </w:rPr>
        <w:t>" said co-founders</w:t>
      </w:r>
      <w:r w:rsidR="00E47596">
        <w:rPr>
          <w:rFonts w:asciiTheme="majorHAnsi" w:eastAsia="Calibri" w:hAnsiTheme="majorHAnsi" w:cs="Calibri"/>
          <w:color w:val="000000" w:themeColor="text1"/>
        </w:rPr>
        <w:t xml:space="preserve"> </w:t>
      </w:r>
      <w:r w:rsidRPr="0070309E">
        <w:rPr>
          <w:rFonts w:asciiTheme="majorHAnsi" w:eastAsia="Calibri" w:hAnsiTheme="majorHAnsi" w:cs="Calibri"/>
          <w:color w:val="000000" w:themeColor="text1"/>
        </w:rPr>
        <w:t>Bennett and Ward.  "</w:t>
      </w:r>
      <w:r w:rsidR="007621A7" w:rsidRPr="0070309E">
        <w:rPr>
          <w:rFonts w:asciiTheme="majorHAnsi" w:eastAsia="Calibri" w:hAnsiTheme="majorHAnsi" w:cs="Calibri"/>
          <w:color w:val="000000" w:themeColor="text1"/>
        </w:rPr>
        <w:t>O</w:t>
      </w:r>
      <w:r w:rsidR="0037262B">
        <w:rPr>
          <w:rFonts w:asciiTheme="majorHAnsi" w:eastAsia="Calibri" w:hAnsiTheme="majorHAnsi" w:cs="Calibri"/>
          <w:color w:val="000000" w:themeColor="text1"/>
        </w:rPr>
        <w:t xml:space="preserve">ur </w:t>
      </w:r>
      <w:r w:rsidR="0037262B" w:rsidRPr="0037262B">
        <w:rPr>
          <w:rFonts w:asciiTheme="majorHAnsi" w:eastAsia="Calibri" w:hAnsiTheme="majorHAnsi" w:cs="Calibri"/>
          <w:color w:val="000000" w:themeColor="text1"/>
        </w:rPr>
        <w:t>New Filmmakers’ Showcase</w:t>
      </w:r>
      <w:r w:rsidR="0037262B" w:rsidRPr="0070309E">
        <w:rPr>
          <w:rFonts w:asciiTheme="majorHAnsi" w:eastAsia="Calibri" w:hAnsiTheme="majorHAnsi" w:cs="Calibri"/>
          <w:color w:val="000000" w:themeColor="text1"/>
        </w:rPr>
        <w:t xml:space="preserve"> </w:t>
      </w:r>
      <w:r w:rsidR="00F8432E" w:rsidRPr="0070309E">
        <w:rPr>
          <w:rFonts w:asciiTheme="majorHAnsi" w:eastAsia="Calibri" w:hAnsiTheme="majorHAnsi" w:cs="Calibri"/>
          <w:color w:val="000000" w:themeColor="text1"/>
        </w:rPr>
        <w:t xml:space="preserve">section promises to bring us the filmmakers of tomorrow—we can't wait </w:t>
      </w:r>
      <w:r w:rsidR="007621A7" w:rsidRPr="0070309E">
        <w:rPr>
          <w:rFonts w:asciiTheme="majorHAnsi" w:eastAsia="Calibri" w:hAnsiTheme="majorHAnsi" w:cs="Calibri"/>
          <w:color w:val="000000" w:themeColor="text1"/>
        </w:rPr>
        <w:t>for everyone to see what these exciting new filmmakers have to offer</w:t>
      </w:r>
      <w:r w:rsidR="00F8432E" w:rsidRPr="0070309E">
        <w:rPr>
          <w:rFonts w:asciiTheme="majorHAnsi" w:eastAsia="Calibri" w:hAnsiTheme="majorHAnsi" w:cs="Calibri"/>
          <w:color w:val="000000" w:themeColor="text1"/>
        </w:rPr>
        <w:t>.</w:t>
      </w:r>
      <w:r w:rsidRPr="0070309E">
        <w:rPr>
          <w:rFonts w:asciiTheme="majorHAnsi" w:eastAsia="Calibri" w:hAnsiTheme="majorHAnsi" w:cs="Calibri"/>
          <w:color w:val="000000" w:themeColor="text1"/>
        </w:rPr>
        <w:t>"</w:t>
      </w:r>
    </w:p>
    <w:p w14:paraId="0F37B006" w14:textId="77777777" w:rsidR="00A66CB7" w:rsidRPr="0070309E" w:rsidRDefault="00A66CB7" w:rsidP="0088645C">
      <w:pPr>
        <w:jc w:val="both"/>
        <w:rPr>
          <w:rFonts w:asciiTheme="majorHAnsi" w:eastAsia="Calibri" w:hAnsiTheme="majorHAnsi" w:cs="Calibri"/>
          <w:color w:val="000000" w:themeColor="text1"/>
        </w:rPr>
      </w:pPr>
    </w:p>
    <w:p w14:paraId="0F912AAD" w14:textId="2846BA44" w:rsidR="1369B3C9" w:rsidRPr="0070309E" w:rsidRDefault="00A66CB7" w:rsidP="0088645C">
      <w:pPr>
        <w:jc w:val="both"/>
        <w:rPr>
          <w:rFonts w:asciiTheme="majorHAnsi" w:hAnsiTheme="majorHAnsi" w:cs="Calibri"/>
        </w:rPr>
      </w:pPr>
      <w:r w:rsidRPr="0070309E">
        <w:rPr>
          <w:rFonts w:asciiTheme="majorHAnsi" w:hAnsiTheme="majorHAnsi" w:cs="Calibri"/>
        </w:rPr>
        <w:t>“First Time Fest has always been a strong supporter of emerging filmmakers, particularly women directors, and I look forward to celebrating and amplifying their voices</w:t>
      </w:r>
      <w:r w:rsidR="008D5335" w:rsidRPr="0070309E">
        <w:rPr>
          <w:rFonts w:asciiTheme="majorHAnsi" w:hAnsiTheme="majorHAnsi" w:cs="Calibri"/>
        </w:rPr>
        <w:t>,</w:t>
      </w:r>
      <w:r w:rsidRPr="0070309E">
        <w:rPr>
          <w:rFonts w:asciiTheme="majorHAnsi" w:hAnsiTheme="majorHAnsi" w:cs="Calibri"/>
        </w:rPr>
        <w:t xml:space="preserve">” says Leah </w:t>
      </w:r>
      <w:proofErr w:type="spellStart"/>
      <w:r w:rsidRPr="0070309E">
        <w:rPr>
          <w:rFonts w:asciiTheme="majorHAnsi" w:hAnsiTheme="majorHAnsi" w:cs="Calibri"/>
        </w:rPr>
        <w:t>Meyerhoff</w:t>
      </w:r>
      <w:proofErr w:type="spellEnd"/>
      <w:r w:rsidRPr="0070309E">
        <w:rPr>
          <w:rFonts w:asciiTheme="majorHAnsi" w:hAnsiTheme="majorHAnsi" w:cs="Calibri"/>
        </w:rPr>
        <w:t>, founder of Film Fatales and 2015 festival filmmaker.</w:t>
      </w:r>
    </w:p>
    <w:p w14:paraId="0A3A2D12" w14:textId="77777777" w:rsidR="00BD6355" w:rsidRPr="0070309E" w:rsidRDefault="00BD6355" w:rsidP="0088645C">
      <w:pPr>
        <w:jc w:val="both"/>
        <w:rPr>
          <w:rFonts w:asciiTheme="majorHAnsi" w:hAnsiTheme="majorHAnsi"/>
        </w:rPr>
      </w:pPr>
    </w:p>
    <w:p w14:paraId="78AE61F7" w14:textId="489C5292" w:rsidR="00BA4A4D" w:rsidRPr="0070309E" w:rsidRDefault="00BA4A4D" w:rsidP="0088645C">
      <w:pPr>
        <w:jc w:val="both"/>
        <w:rPr>
          <w:rFonts w:asciiTheme="majorHAnsi" w:hAnsiTheme="majorHAnsi" w:cs="Calibri Bold Italic"/>
        </w:rPr>
      </w:pPr>
      <w:r w:rsidRPr="0070309E">
        <w:rPr>
          <w:rFonts w:asciiTheme="majorHAnsi" w:hAnsiTheme="majorHAnsi" w:cs="Calibri Bold Italic"/>
        </w:rPr>
        <w:t>The Lazar, Sailor Jerry</w:t>
      </w:r>
      <w:r w:rsidR="004F12C5">
        <w:rPr>
          <w:rFonts w:asciiTheme="majorHAnsi" w:hAnsiTheme="majorHAnsi" w:cs="Calibri Bold Italic"/>
        </w:rPr>
        <w:t>,</w:t>
      </w:r>
      <w:r w:rsidRPr="0070309E">
        <w:rPr>
          <w:rFonts w:asciiTheme="majorHAnsi" w:hAnsiTheme="majorHAnsi" w:cs="Calibri Bold Italic"/>
        </w:rPr>
        <w:t xml:space="preserve"> Bulldog Gin </w:t>
      </w:r>
      <w:r w:rsidR="004F12C5">
        <w:rPr>
          <w:rFonts w:asciiTheme="majorHAnsi" w:hAnsiTheme="majorHAnsi" w:cs="Calibri Bold Italic"/>
        </w:rPr>
        <w:t xml:space="preserve">and SCAD Alumni </w:t>
      </w:r>
      <w:r w:rsidRPr="0070309E">
        <w:rPr>
          <w:rFonts w:asciiTheme="majorHAnsi" w:hAnsiTheme="majorHAnsi" w:cs="Calibri Bold Italic"/>
        </w:rPr>
        <w:t>have signed on as 2016 sponsors of First Time Fest.</w:t>
      </w:r>
    </w:p>
    <w:p w14:paraId="2858ED8D" w14:textId="77777777" w:rsidR="0049788C" w:rsidRPr="0070309E" w:rsidRDefault="0049788C" w:rsidP="1369B3C9">
      <w:pPr>
        <w:jc w:val="both"/>
        <w:rPr>
          <w:rFonts w:asciiTheme="majorHAnsi" w:hAnsiTheme="majorHAnsi" w:cs="Calibri Bold Italic"/>
        </w:rPr>
      </w:pPr>
    </w:p>
    <w:p w14:paraId="1FA07E0B" w14:textId="141614E0" w:rsidR="007621A7" w:rsidRPr="0070309E" w:rsidRDefault="007621A7" w:rsidP="1369B3C9">
      <w:pPr>
        <w:jc w:val="both"/>
        <w:rPr>
          <w:rFonts w:asciiTheme="majorHAnsi" w:hAnsiTheme="majorHAnsi" w:cs="Calibri Bold Italic"/>
          <w:b/>
          <w:u w:val="single"/>
        </w:rPr>
      </w:pPr>
      <w:r w:rsidRPr="0070309E">
        <w:rPr>
          <w:rFonts w:asciiTheme="majorHAnsi" w:hAnsiTheme="majorHAnsi" w:cs="Calibri Bold Italic"/>
          <w:b/>
          <w:u w:val="single"/>
        </w:rPr>
        <w:t>FIRST TIME FEST – 2016 SCHEDULE</w:t>
      </w:r>
    </w:p>
    <w:p w14:paraId="6E50AF10" w14:textId="77777777" w:rsidR="0049788C" w:rsidRPr="0070309E" w:rsidRDefault="0049788C" w:rsidP="1369B3C9">
      <w:pPr>
        <w:jc w:val="both"/>
        <w:rPr>
          <w:rFonts w:asciiTheme="majorHAnsi" w:hAnsiTheme="majorHAnsi" w:cs="Calibri Bold Italic"/>
        </w:rPr>
      </w:pPr>
    </w:p>
    <w:p w14:paraId="2736673E" w14:textId="454840DF" w:rsidR="007621A7" w:rsidRPr="0070309E" w:rsidRDefault="007621A7" w:rsidP="1369B3C9">
      <w:pPr>
        <w:jc w:val="both"/>
        <w:rPr>
          <w:rFonts w:asciiTheme="majorHAnsi" w:hAnsiTheme="majorHAnsi" w:cs="Calibri Bold Italic"/>
        </w:rPr>
      </w:pPr>
      <w:r w:rsidRPr="0070309E">
        <w:rPr>
          <w:rFonts w:asciiTheme="majorHAnsi" w:hAnsiTheme="majorHAnsi" w:cs="Calibri Bold Italic"/>
        </w:rPr>
        <w:t>All events taking place at The Roxy Hotel</w:t>
      </w:r>
      <w:r w:rsidR="002C0EF5" w:rsidRPr="0070309E">
        <w:rPr>
          <w:rFonts w:asciiTheme="majorHAnsi" w:hAnsiTheme="majorHAnsi" w:cs="Calibri Bold Italic"/>
        </w:rPr>
        <w:t xml:space="preserve"> </w:t>
      </w:r>
    </w:p>
    <w:p w14:paraId="13C91DCA" w14:textId="5FBE8599" w:rsidR="007621A7" w:rsidRPr="0070309E" w:rsidRDefault="007621A7" w:rsidP="007621A7">
      <w:pPr>
        <w:rPr>
          <w:rFonts w:asciiTheme="majorHAnsi" w:eastAsia="Times New Roman" w:hAnsiTheme="majorHAnsi" w:cs="Arial"/>
          <w:color w:val="222222"/>
          <w:shd w:val="clear" w:color="auto" w:fill="FFFFFF"/>
        </w:rPr>
      </w:pPr>
      <w:r w:rsidRPr="0070309E">
        <w:rPr>
          <w:rFonts w:asciiTheme="majorHAnsi" w:eastAsia="Times New Roman" w:hAnsiTheme="majorHAnsi" w:cs="Arial"/>
          <w:color w:val="222222"/>
          <w:shd w:val="clear" w:color="auto" w:fill="FFFFFF"/>
        </w:rPr>
        <w:t xml:space="preserve">2 </w:t>
      </w:r>
      <w:proofErr w:type="gramStart"/>
      <w:r w:rsidRPr="0070309E">
        <w:rPr>
          <w:rFonts w:asciiTheme="majorHAnsi" w:eastAsia="Times New Roman" w:hAnsiTheme="majorHAnsi" w:cs="Arial"/>
          <w:color w:val="222222"/>
          <w:shd w:val="clear" w:color="auto" w:fill="FFFFFF"/>
        </w:rPr>
        <w:t>Ave</w:t>
      </w:r>
      <w:r w:rsidR="00716DD9" w:rsidRPr="0070309E">
        <w:rPr>
          <w:rFonts w:asciiTheme="majorHAnsi" w:eastAsia="Times New Roman" w:hAnsiTheme="majorHAnsi" w:cs="Arial"/>
          <w:color w:val="222222"/>
          <w:shd w:val="clear" w:color="auto" w:fill="FFFFFF"/>
        </w:rPr>
        <w:t>nue</w:t>
      </w:r>
      <w:proofErr w:type="gramEnd"/>
      <w:r w:rsidRPr="0070309E">
        <w:rPr>
          <w:rFonts w:asciiTheme="majorHAnsi" w:eastAsia="Times New Roman" w:hAnsiTheme="majorHAnsi" w:cs="Arial"/>
          <w:color w:val="222222"/>
          <w:shd w:val="clear" w:color="auto" w:fill="FFFFFF"/>
        </w:rPr>
        <w:t xml:space="preserve"> of the Americas</w:t>
      </w:r>
      <w:r w:rsidR="00F3247D" w:rsidRPr="0070309E">
        <w:rPr>
          <w:rFonts w:asciiTheme="majorHAnsi" w:eastAsia="Times New Roman" w:hAnsiTheme="majorHAnsi" w:cs="Arial"/>
          <w:color w:val="222222"/>
          <w:shd w:val="clear" w:color="auto" w:fill="FFFFFF"/>
        </w:rPr>
        <w:t xml:space="preserve">, </w:t>
      </w:r>
      <w:r w:rsidRPr="0070309E">
        <w:rPr>
          <w:rFonts w:asciiTheme="majorHAnsi" w:eastAsia="Times New Roman" w:hAnsiTheme="majorHAnsi" w:cs="Arial"/>
          <w:color w:val="222222"/>
          <w:shd w:val="clear" w:color="auto" w:fill="FFFFFF"/>
        </w:rPr>
        <w:t>New York, NY 10013</w:t>
      </w:r>
    </w:p>
    <w:p w14:paraId="769E140F" w14:textId="77777777" w:rsidR="0049788C" w:rsidRPr="0070309E" w:rsidRDefault="0049788C" w:rsidP="1369B3C9">
      <w:pPr>
        <w:jc w:val="both"/>
        <w:rPr>
          <w:rFonts w:asciiTheme="majorHAnsi" w:hAnsiTheme="majorHAnsi" w:cs="Calibri Bold Italic"/>
          <w:u w:val="single"/>
        </w:rPr>
      </w:pPr>
    </w:p>
    <w:p w14:paraId="3005EF4D" w14:textId="559DB639" w:rsidR="007621A7" w:rsidRPr="0070309E" w:rsidRDefault="007621A7" w:rsidP="1369B3C9">
      <w:pPr>
        <w:jc w:val="both"/>
        <w:rPr>
          <w:rFonts w:asciiTheme="majorHAnsi" w:hAnsiTheme="majorHAnsi" w:cs="Calibri Bold Italic"/>
          <w:b/>
          <w:u w:val="single"/>
        </w:rPr>
      </w:pPr>
      <w:r w:rsidRPr="0070309E">
        <w:rPr>
          <w:rFonts w:asciiTheme="majorHAnsi" w:hAnsiTheme="majorHAnsi" w:cs="Calibri Bold Italic"/>
          <w:b/>
          <w:u w:val="single"/>
        </w:rPr>
        <w:t>THURSDAY, MARCH 3</w:t>
      </w:r>
    </w:p>
    <w:p w14:paraId="61A63E77" w14:textId="77777777" w:rsidR="007621A7" w:rsidRPr="0070309E" w:rsidRDefault="007621A7" w:rsidP="1369B3C9">
      <w:pPr>
        <w:jc w:val="both"/>
        <w:rPr>
          <w:rFonts w:asciiTheme="majorHAnsi" w:hAnsiTheme="majorHAnsi" w:cs="Calibri Bold Italic"/>
          <w:u w:val="single"/>
        </w:rPr>
      </w:pPr>
    </w:p>
    <w:p w14:paraId="613926F6" w14:textId="59706958" w:rsidR="007621A7" w:rsidRPr="0070309E" w:rsidRDefault="004D04DB" w:rsidP="001835EF">
      <w:pPr>
        <w:jc w:val="both"/>
        <w:rPr>
          <w:rFonts w:asciiTheme="majorHAnsi" w:hAnsiTheme="majorHAnsi" w:cs="Calibri Bold Italic"/>
          <w:b/>
        </w:rPr>
      </w:pPr>
      <w:r w:rsidRPr="0070309E">
        <w:rPr>
          <w:rFonts w:asciiTheme="majorHAnsi" w:hAnsiTheme="majorHAnsi" w:cs="Calibri Bold Italic"/>
          <w:b/>
        </w:rPr>
        <w:t>6:30 PM</w:t>
      </w:r>
      <w:r w:rsidR="009A0704" w:rsidRPr="0070309E">
        <w:rPr>
          <w:rFonts w:asciiTheme="majorHAnsi" w:hAnsiTheme="majorHAnsi" w:cs="Calibri Bold Italic"/>
          <w:b/>
        </w:rPr>
        <w:t xml:space="preserve"> -</w:t>
      </w:r>
      <w:r w:rsidRPr="0070309E">
        <w:rPr>
          <w:rFonts w:asciiTheme="majorHAnsi" w:hAnsiTheme="majorHAnsi" w:cs="Calibri Bold Italic"/>
          <w:b/>
        </w:rPr>
        <w:t xml:space="preserve"> INDIE VISION AWARD</w:t>
      </w:r>
      <w:r w:rsidR="009A0704" w:rsidRPr="0070309E">
        <w:rPr>
          <w:rFonts w:asciiTheme="majorHAnsi" w:hAnsiTheme="majorHAnsi" w:cs="Calibri Bold Italic"/>
          <w:b/>
        </w:rPr>
        <w:t>:</w:t>
      </w:r>
      <w:r w:rsidRPr="0070309E">
        <w:rPr>
          <w:rFonts w:asciiTheme="majorHAnsi" w:hAnsiTheme="majorHAnsi" w:cs="Calibri Bold Italic"/>
          <w:b/>
        </w:rPr>
        <w:t xml:space="preserve"> ED LACHMAN</w:t>
      </w:r>
      <w:r w:rsidR="009A0704" w:rsidRPr="0070309E">
        <w:rPr>
          <w:rFonts w:asciiTheme="majorHAnsi" w:hAnsiTheme="majorHAnsi" w:cs="Calibri Bold Italic"/>
          <w:b/>
        </w:rPr>
        <w:t xml:space="preserve"> CONVERSATION</w:t>
      </w:r>
      <w:r w:rsidRPr="0070309E">
        <w:rPr>
          <w:rFonts w:asciiTheme="majorHAnsi" w:hAnsiTheme="majorHAnsi" w:cs="Calibri Bold Italic"/>
          <w:b/>
        </w:rPr>
        <w:t xml:space="preserve"> &amp; SCREENING OF ‘CAROL’</w:t>
      </w:r>
    </w:p>
    <w:p w14:paraId="0052549D" w14:textId="5A0FD121" w:rsidR="00E0525F" w:rsidRDefault="00867B7B" w:rsidP="00867B7B">
      <w:pPr>
        <w:widowControl w:val="0"/>
        <w:autoSpaceDE w:val="0"/>
        <w:autoSpaceDN w:val="0"/>
        <w:adjustRightInd w:val="0"/>
        <w:rPr>
          <w:rFonts w:asciiTheme="majorHAnsi" w:hAnsiTheme="majorHAnsi" w:cs="Arial"/>
        </w:rPr>
      </w:pPr>
      <w:r w:rsidRPr="00867B7B">
        <w:rPr>
          <w:rFonts w:asciiTheme="majorHAnsi" w:hAnsiTheme="majorHAnsi" w:cs="Arial"/>
        </w:rPr>
        <w:t>Cinematographer</w:t>
      </w:r>
      <w:r>
        <w:rPr>
          <w:rFonts w:asciiTheme="majorHAnsi" w:hAnsiTheme="majorHAnsi" w:cs="Arial"/>
        </w:rPr>
        <w:t xml:space="preserve"> Ed </w:t>
      </w:r>
      <w:proofErr w:type="spellStart"/>
      <w:r>
        <w:rPr>
          <w:rFonts w:asciiTheme="majorHAnsi" w:hAnsiTheme="majorHAnsi" w:cs="Arial"/>
        </w:rPr>
        <w:t>Lachman</w:t>
      </w:r>
      <w:proofErr w:type="spellEnd"/>
      <w:r>
        <w:rPr>
          <w:rFonts w:asciiTheme="majorHAnsi" w:hAnsiTheme="majorHAnsi" w:cs="Arial"/>
        </w:rPr>
        <w:t xml:space="preserve"> received his second</w:t>
      </w:r>
      <w:r w:rsidRPr="00867B7B">
        <w:rPr>
          <w:rFonts w:asciiTheme="majorHAnsi" w:hAnsiTheme="majorHAnsi" w:cs="Arial"/>
        </w:rPr>
        <w:t xml:space="preserve"> Academy Award</w:t>
      </w:r>
      <w:r w:rsidRPr="0070309E">
        <w:rPr>
          <w:rFonts w:asciiTheme="majorHAnsi" w:hAnsiTheme="majorHAnsi" w:cs="Lucida Grande"/>
          <w:b/>
        </w:rPr>
        <w:t>®</w:t>
      </w:r>
      <w:r w:rsidRPr="00867B7B">
        <w:rPr>
          <w:rFonts w:asciiTheme="majorHAnsi" w:hAnsiTheme="majorHAnsi" w:cs="Arial"/>
        </w:rPr>
        <w:t xml:space="preserve"> nomination this year, for his breathtakingly beautiful work on Todd Haynes’ acclaimed film</w:t>
      </w:r>
      <w:r>
        <w:rPr>
          <w:rFonts w:asciiTheme="majorHAnsi" w:hAnsiTheme="majorHAnsi" w:cs="Arial"/>
        </w:rPr>
        <w:t xml:space="preserve"> </w:t>
      </w:r>
      <w:r w:rsidRPr="00867B7B">
        <w:rPr>
          <w:rFonts w:asciiTheme="majorHAnsi" w:hAnsiTheme="majorHAnsi" w:cs="Arial"/>
          <w:i/>
          <w:iCs/>
        </w:rPr>
        <w:t xml:space="preserve">Carol. </w:t>
      </w:r>
      <w:r w:rsidRPr="00867B7B">
        <w:rPr>
          <w:rFonts w:asciiTheme="majorHAnsi" w:hAnsiTheme="majorHAnsi" w:cs="Arial"/>
        </w:rPr>
        <w:t>During his remarkable career,</w:t>
      </w:r>
      <w:r w:rsidRPr="00867B7B">
        <w:rPr>
          <w:rFonts w:asciiTheme="majorHAnsi" w:hAnsiTheme="majorHAnsi" w:cs="Arial"/>
          <w:i/>
          <w:iCs/>
        </w:rPr>
        <w:t xml:space="preserve"> </w:t>
      </w:r>
      <w:proofErr w:type="spellStart"/>
      <w:r w:rsidRPr="00867B7B">
        <w:rPr>
          <w:rFonts w:asciiTheme="majorHAnsi" w:hAnsiTheme="majorHAnsi" w:cs="Arial"/>
        </w:rPr>
        <w:t>Lachman</w:t>
      </w:r>
      <w:proofErr w:type="spellEnd"/>
      <w:r w:rsidRPr="00867B7B">
        <w:rPr>
          <w:rFonts w:asciiTheme="majorHAnsi" w:hAnsiTheme="majorHAnsi" w:cs="Arial"/>
        </w:rPr>
        <w:t xml:space="preserve"> has captured images for the world’s greatest directors, including Werner Herzog, </w:t>
      </w:r>
      <w:proofErr w:type="spellStart"/>
      <w:r w:rsidRPr="00867B7B">
        <w:rPr>
          <w:rFonts w:asciiTheme="majorHAnsi" w:hAnsiTheme="majorHAnsi" w:cs="Arial"/>
        </w:rPr>
        <w:t>Wim</w:t>
      </w:r>
      <w:proofErr w:type="spellEnd"/>
      <w:r w:rsidRPr="00867B7B">
        <w:rPr>
          <w:rFonts w:asciiTheme="majorHAnsi" w:hAnsiTheme="majorHAnsi" w:cs="Arial"/>
        </w:rPr>
        <w:t xml:space="preserve"> </w:t>
      </w:r>
      <w:proofErr w:type="spellStart"/>
      <w:r w:rsidRPr="00867B7B">
        <w:rPr>
          <w:rFonts w:asciiTheme="majorHAnsi" w:hAnsiTheme="majorHAnsi" w:cs="Arial"/>
        </w:rPr>
        <w:t>Wenders</w:t>
      </w:r>
      <w:proofErr w:type="spellEnd"/>
      <w:r w:rsidRPr="00867B7B">
        <w:rPr>
          <w:rFonts w:asciiTheme="majorHAnsi" w:hAnsiTheme="majorHAnsi" w:cs="Arial"/>
        </w:rPr>
        <w:t>, Paul</w:t>
      </w:r>
      <w:r w:rsidRPr="00867B7B">
        <w:rPr>
          <w:rFonts w:asciiTheme="majorHAnsi" w:hAnsiTheme="majorHAnsi" w:cs="Arial"/>
          <w:i/>
          <w:iCs/>
        </w:rPr>
        <w:t xml:space="preserve"> </w:t>
      </w:r>
      <w:r w:rsidRPr="00867B7B">
        <w:rPr>
          <w:rFonts w:asciiTheme="majorHAnsi" w:hAnsiTheme="majorHAnsi" w:cs="Arial"/>
        </w:rPr>
        <w:t>S</w:t>
      </w:r>
      <w:r>
        <w:rPr>
          <w:rFonts w:asciiTheme="majorHAnsi" w:hAnsiTheme="majorHAnsi" w:cs="Arial"/>
        </w:rPr>
        <w:t xml:space="preserve">chrader, Susan </w:t>
      </w:r>
      <w:proofErr w:type="spellStart"/>
      <w:r>
        <w:rPr>
          <w:rFonts w:asciiTheme="majorHAnsi" w:hAnsiTheme="majorHAnsi" w:cs="Arial"/>
        </w:rPr>
        <w:t>Seidelman</w:t>
      </w:r>
      <w:proofErr w:type="spellEnd"/>
      <w:r>
        <w:rPr>
          <w:rFonts w:asciiTheme="majorHAnsi" w:hAnsiTheme="majorHAnsi" w:cs="Arial"/>
        </w:rPr>
        <w:t xml:space="preserve">, Sofia </w:t>
      </w:r>
      <w:r w:rsidRPr="00867B7B">
        <w:rPr>
          <w:rFonts w:asciiTheme="majorHAnsi" w:hAnsiTheme="majorHAnsi" w:cs="Arial"/>
        </w:rPr>
        <w:t xml:space="preserve">Coppola, Robert Altman, Steven </w:t>
      </w:r>
      <w:proofErr w:type="spellStart"/>
      <w:r w:rsidRPr="00867B7B">
        <w:rPr>
          <w:rFonts w:asciiTheme="majorHAnsi" w:hAnsiTheme="majorHAnsi" w:cs="Arial"/>
        </w:rPr>
        <w:t>Soderbergh</w:t>
      </w:r>
      <w:proofErr w:type="spellEnd"/>
      <w:r w:rsidRPr="00867B7B">
        <w:rPr>
          <w:rFonts w:asciiTheme="majorHAnsi" w:hAnsiTheme="majorHAnsi" w:cs="Arial"/>
        </w:rPr>
        <w:t xml:space="preserve">, and Todd </w:t>
      </w:r>
      <w:proofErr w:type="spellStart"/>
      <w:r w:rsidRPr="00867B7B">
        <w:rPr>
          <w:rFonts w:asciiTheme="majorHAnsi" w:hAnsiTheme="majorHAnsi" w:cs="Arial"/>
        </w:rPr>
        <w:t>Solondz</w:t>
      </w:r>
      <w:proofErr w:type="spellEnd"/>
      <w:r w:rsidRPr="00867B7B">
        <w:rPr>
          <w:rFonts w:asciiTheme="majorHAnsi" w:hAnsiTheme="majorHAnsi" w:cs="Arial"/>
        </w:rPr>
        <w:t xml:space="preserve">. For this special tribute evening, </w:t>
      </w:r>
      <w:proofErr w:type="spellStart"/>
      <w:r w:rsidRPr="00867B7B">
        <w:rPr>
          <w:rFonts w:asciiTheme="majorHAnsi" w:hAnsiTheme="majorHAnsi" w:cs="Arial"/>
        </w:rPr>
        <w:t>Lachman</w:t>
      </w:r>
      <w:proofErr w:type="spellEnd"/>
      <w:r w:rsidRPr="00867B7B">
        <w:rPr>
          <w:rFonts w:asciiTheme="majorHAnsi" w:hAnsiTheme="majorHAnsi" w:cs="Arial"/>
        </w:rPr>
        <w:t xml:space="preserve"> will present his own personal 35mm print of</w:t>
      </w:r>
      <w:r w:rsidRPr="00867B7B">
        <w:rPr>
          <w:rFonts w:asciiTheme="majorHAnsi" w:hAnsiTheme="majorHAnsi" w:cs="Arial"/>
          <w:i/>
          <w:iCs/>
        </w:rPr>
        <w:t xml:space="preserve"> Carol</w:t>
      </w:r>
      <w:r w:rsidRPr="00867B7B">
        <w:rPr>
          <w:rFonts w:asciiTheme="majorHAnsi" w:hAnsiTheme="majorHAnsi" w:cs="Arial"/>
        </w:rPr>
        <w:t>, show a highlight reel from his finest films, and discuss his career in a conversation with First Time Fest program director David Schwartz.</w:t>
      </w:r>
      <w:r>
        <w:rPr>
          <w:rFonts w:asciiTheme="majorHAnsi" w:hAnsiTheme="majorHAnsi" w:cs="Arial"/>
        </w:rPr>
        <w:t xml:space="preserve"> </w:t>
      </w:r>
    </w:p>
    <w:p w14:paraId="675DB2DB" w14:textId="77777777" w:rsidR="00867B7B" w:rsidRPr="00867B7B" w:rsidRDefault="00867B7B" w:rsidP="00867B7B">
      <w:pPr>
        <w:widowControl w:val="0"/>
        <w:autoSpaceDE w:val="0"/>
        <w:autoSpaceDN w:val="0"/>
        <w:adjustRightInd w:val="0"/>
        <w:rPr>
          <w:rFonts w:asciiTheme="majorHAnsi" w:hAnsiTheme="majorHAnsi" w:cs="Arial"/>
        </w:rPr>
      </w:pPr>
    </w:p>
    <w:p w14:paraId="4CA6D91A" w14:textId="32DC98F0" w:rsidR="00E0525F" w:rsidRPr="0070309E" w:rsidRDefault="00E0525F" w:rsidP="0049788C">
      <w:pPr>
        <w:widowControl w:val="0"/>
        <w:autoSpaceDE w:val="0"/>
        <w:autoSpaceDN w:val="0"/>
        <w:adjustRightInd w:val="0"/>
        <w:jc w:val="both"/>
        <w:rPr>
          <w:rFonts w:asciiTheme="majorHAnsi" w:hAnsiTheme="majorHAnsi" w:cs="Calibri Bold Italic"/>
        </w:rPr>
      </w:pPr>
      <w:r w:rsidRPr="0070309E">
        <w:rPr>
          <w:rFonts w:asciiTheme="majorHAnsi" w:hAnsiTheme="majorHAnsi" w:cs="Calibri Bold Italic"/>
        </w:rPr>
        <w:t xml:space="preserve">In an adaptation of Patricia </w:t>
      </w:r>
      <w:proofErr w:type="spellStart"/>
      <w:r w:rsidRPr="0070309E">
        <w:rPr>
          <w:rFonts w:asciiTheme="majorHAnsi" w:hAnsiTheme="majorHAnsi" w:cs="Calibri Bold Italic"/>
        </w:rPr>
        <w:t>Highsmith’s</w:t>
      </w:r>
      <w:proofErr w:type="spellEnd"/>
      <w:r w:rsidRPr="0070309E">
        <w:rPr>
          <w:rFonts w:asciiTheme="majorHAnsi" w:hAnsiTheme="majorHAnsi" w:cs="Calibri Bold Italic"/>
        </w:rPr>
        <w:t xml:space="preserve"> seminal novel The Price of Salt, CAROL follows two women from very different backgrounds </w:t>
      </w:r>
      <w:proofErr w:type="gramStart"/>
      <w:r w:rsidRPr="0070309E">
        <w:rPr>
          <w:rFonts w:asciiTheme="majorHAnsi" w:hAnsiTheme="majorHAnsi" w:cs="Calibri Bold Italic"/>
        </w:rPr>
        <w:t>who</w:t>
      </w:r>
      <w:proofErr w:type="gramEnd"/>
      <w:r w:rsidRPr="0070309E">
        <w:rPr>
          <w:rFonts w:asciiTheme="majorHAnsi" w:hAnsiTheme="majorHAnsi" w:cs="Calibri Bold Italic"/>
        </w:rPr>
        <w:t xml:space="preserve"> find themselves in an unexpected love affair in 1950s New York.  As conventional norms of the time challenge their undeniable attraction, an honest story emerges to reveal the resilience of the heart in the face of change.  A young woman in her 20s, Therese </w:t>
      </w:r>
      <w:proofErr w:type="spellStart"/>
      <w:r w:rsidRPr="0070309E">
        <w:rPr>
          <w:rFonts w:asciiTheme="majorHAnsi" w:hAnsiTheme="majorHAnsi" w:cs="Calibri Bold Italic"/>
        </w:rPr>
        <w:t>Belivet</w:t>
      </w:r>
      <w:proofErr w:type="spellEnd"/>
      <w:r w:rsidRPr="0070309E">
        <w:rPr>
          <w:rFonts w:asciiTheme="majorHAnsi" w:hAnsiTheme="majorHAnsi" w:cs="Calibri Bold Italic"/>
        </w:rPr>
        <w:t xml:space="preserve"> (Rooney Mara), is a clerk working in a Manhattan department store and dreaming of a more fulfilling life when she meets Carol (Cate </w:t>
      </w:r>
      <w:proofErr w:type="spellStart"/>
      <w:r w:rsidRPr="0070309E">
        <w:rPr>
          <w:rFonts w:asciiTheme="majorHAnsi" w:hAnsiTheme="majorHAnsi" w:cs="Calibri Bold Italic"/>
        </w:rPr>
        <w:t>Blanchett</w:t>
      </w:r>
      <w:proofErr w:type="spellEnd"/>
      <w:r w:rsidRPr="0070309E">
        <w:rPr>
          <w:rFonts w:asciiTheme="majorHAnsi" w:hAnsiTheme="majorHAnsi" w:cs="Calibri Bold Italic"/>
        </w:rPr>
        <w:t xml:space="preserve">), an alluring woman trapped in a loveless, convenient marriage.  As an immediate connection sparks between them, the innocence of the first encounter dims and their connection deepens.  While Carol breaks free from the confines of marriage, her husband (Kyle Chandler) begins to question her competence as a mother as her involvement with Therese and close relationship with her best friend Abby (Sarah Paulson) comes to light.  CAROL is directed by Todd Haynes and written by Phyllis Nagy with moving performances from Cate </w:t>
      </w:r>
      <w:proofErr w:type="spellStart"/>
      <w:r w:rsidRPr="0070309E">
        <w:rPr>
          <w:rFonts w:asciiTheme="majorHAnsi" w:hAnsiTheme="majorHAnsi" w:cs="Calibri Bold Italic"/>
        </w:rPr>
        <w:t>Blanchett</w:t>
      </w:r>
      <w:proofErr w:type="spellEnd"/>
      <w:r w:rsidRPr="0070309E">
        <w:rPr>
          <w:rFonts w:asciiTheme="majorHAnsi" w:hAnsiTheme="majorHAnsi" w:cs="Calibri Bold Italic"/>
        </w:rPr>
        <w:t>, Rooney Mara, Sarah Paulson, Kyle Chandler</w:t>
      </w:r>
      <w:r w:rsidR="00C7322F" w:rsidRPr="0070309E">
        <w:rPr>
          <w:rFonts w:asciiTheme="majorHAnsi" w:hAnsiTheme="majorHAnsi" w:cs="Calibri Bold Italic"/>
        </w:rPr>
        <w:t>,</w:t>
      </w:r>
      <w:r w:rsidRPr="0070309E">
        <w:rPr>
          <w:rFonts w:asciiTheme="majorHAnsi" w:hAnsiTheme="majorHAnsi" w:cs="Calibri Bold Italic"/>
        </w:rPr>
        <w:t xml:space="preserve"> Jake Lacy and Cory Michael Smith.</w:t>
      </w:r>
    </w:p>
    <w:p w14:paraId="6355F029" w14:textId="53E3EBE1" w:rsidR="004D04DB" w:rsidRPr="0070309E" w:rsidRDefault="00E0525F" w:rsidP="00E0525F">
      <w:pPr>
        <w:rPr>
          <w:rFonts w:asciiTheme="majorHAnsi" w:eastAsia="Times New Roman" w:hAnsiTheme="majorHAnsi" w:cs="Times New Roman"/>
          <w:sz w:val="20"/>
          <w:szCs w:val="20"/>
        </w:rPr>
      </w:pPr>
      <w:r w:rsidRPr="0070309E">
        <w:rPr>
          <w:rFonts w:asciiTheme="majorHAnsi" w:hAnsiTheme="majorHAnsi" w:cs="Calibri Bold Italic"/>
          <w:i/>
        </w:rPr>
        <w:t xml:space="preserve">2015.  188 </w:t>
      </w:r>
      <w:proofErr w:type="spellStart"/>
      <w:r w:rsidRPr="0070309E">
        <w:rPr>
          <w:rFonts w:asciiTheme="majorHAnsi" w:hAnsiTheme="majorHAnsi" w:cs="Calibri Bold Italic"/>
          <w:i/>
        </w:rPr>
        <w:t>mins</w:t>
      </w:r>
      <w:proofErr w:type="spellEnd"/>
      <w:r w:rsidRPr="0070309E">
        <w:rPr>
          <w:rFonts w:asciiTheme="majorHAnsi" w:hAnsiTheme="majorHAnsi" w:cs="Calibri Bold Italic"/>
          <w:i/>
        </w:rPr>
        <w:t xml:space="preserve">.  Directed by Todd Haynes.  Written by Phyllis Nagy. </w:t>
      </w:r>
      <w:proofErr w:type="gramStart"/>
      <w:r w:rsidRPr="0070309E">
        <w:rPr>
          <w:rFonts w:asciiTheme="majorHAnsi" w:hAnsiTheme="majorHAnsi" w:cs="Calibri Bold Italic"/>
          <w:i/>
        </w:rPr>
        <w:t xml:space="preserve">Cinematography by Ed </w:t>
      </w:r>
      <w:proofErr w:type="spellStart"/>
      <w:r w:rsidRPr="0070309E">
        <w:rPr>
          <w:rFonts w:asciiTheme="majorHAnsi" w:hAnsiTheme="majorHAnsi" w:cs="Calibri Bold Italic"/>
          <w:i/>
        </w:rPr>
        <w:t>Lachman</w:t>
      </w:r>
      <w:proofErr w:type="spellEnd"/>
      <w:r w:rsidRPr="0070309E">
        <w:rPr>
          <w:rFonts w:asciiTheme="majorHAnsi" w:hAnsiTheme="majorHAnsi" w:cs="Calibri Bold Italic"/>
          <w:i/>
        </w:rPr>
        <w:t>.</w:t>
      </w:r>
      <w:proofErr w:type="gramEnd"/>
      <w:r w:rsidRPr="0070309E">
        <w:rPr>
          <w:rFonts w:asciiTheme="majorHAnsi" w:hAnsiTheme="majorHAnsi" w:cs="Calibri Bold Italic"/>
          <w:i/>
        </w:rPr>
        <w:t xml:space="preserve"> Produced by </w:t>
      </w:r>
      <w:r w:rsidRPr="0070309E">
        <w:rPr>
          <w:rFonts w:asciiTheme="majorHAnsi" w:eastAsia="Times New Roman" w:hAnsiTheme="majorHAnsi" w:cs="Times New Roman"/>
          <w:i/>
        </w:rPr>
        <w:t xml:space="preserve">Elizabeth </w:t>
      </w:r>
      <w:proofErr w:type="spellStart"/>
      <w:r w:rsidRPr="0070309E">
        <w:rPr>
          <w:rFonts w:asciiTheme="majorHAnsi" w:eastAsia="Times New Roman" w:hAnsiTheme="majorHAnsi" w:cs="Times New Roman"/>
          <w:i/>
        </w:rPr>
        <w:t>Karlsen</w:t>
      </w:r>
      <w:proofErr w:type="spellEnd"/>
      <w:r w:rsidRPr="0070309E">
        <w:rPr>
          <w:rFonts w:asciiTheme="majorHAnsi" w:eastAsia="Times New Roman" w:hAnsiTheme="majorHAnsi" w:cs="Times New Roman"/>
          <w:i/>
        </w:rPr>
        <w:t xml:space="preserve">, Stephen Woolley &amp; Christine </w:t>
      </w:r>
      <w:proofErr w:type="spellStart"/>
      <w:r w:rsidRPr="0070309E">
        <w:rPr>
          <w:rFonts w:asciiTheme="majorHAnsi" w:eastAsia="Times New Roman" w:hAnsiTheme="majorHAnsi" w:cs="Times New Roman"/>
          <w:i/>
        </w:rPr>
        <w:t>Vachon</w:t>
      </w:r>
      <w:proofErr w:type="spellEnd"/>
      <w:r w:rsidRPr="0070309E">
        <w:rPr>
          <w:rFonts w:asciiTheme="majorHAnsi" w:eastAsia="Times New Roman" w:hAnsiTheme="majorHAnsi" w:cs="Times New Roman"/>
          <w:i/>
        </w:rPr>
        <w:t>.</w:t>
      </w:r>
      <w:r w:rsidRPr="0070309E">
        <w:rPr>
          <w:rFonts w:asciiTheme="majorHAnsi" w:eastAsia="Times New Roman" w:hAnsiTheme="majorHAnsi" w:cs="Times New Roman"/>
          <w:sz w:val="20"/>
          <w:szCs w:val="20"/>
        </w:rPr>
        <w:t xml:space="preserve"> </w:t>
      </w:r>
      <w:r w:rsidRPr="0070309E">
        <w:rPr>
          <w:rFonts w:asciiTheme="majorHAnsi" w:hAnsiTheme="majorHAnsi" w:cs="Calibri Bold Italic"/>
          <w:i/>
        </w:rPr>
        <w:t xml:space="preserve">With: Cate </w:t>
      </w:r>
      <w:proofErr w:type="spellStart"/>
      <w:r w:rsidRPr="0070309E">
        <w:rPr>
          <w:rFonts w:asciiTheme="majorHAnsi" w:hAnsiTheme="majorHAnsi" w:cs="Calibri Bold Italic"/>
          <w:i/>
        </w:rPr>
        <w:t>Blanchett</w:t>
      </w:r>
      <w:proofErr w:type="spellEnd"/>
      <w:r w:rsidRPr="0070309E">
        <w:rPr>
          <w:rFonts w:asciiTheme="majorHAnsi" w:hAnsiTheme="majorHAnsi" w:cs="Calibri Bold Italic"/>
          <w:i/>
        </w:rPr>
        <w:t>, Rooney Mara, Sarah Paulson, Kyle Chandler</w:t>
      </w:r>
      <w:r w:rsidR="00C7322F" w:rsidRPr="0070309E">
        <w:rPr>
          <w:rFonts w:asciiTheme="majorHAnsi" w:hAnsiTheme="majorHAnsi" w:cs="Calibri Bold Italic"/>
          <w:i/>
        </w:rPr>
        <w:t>,</w:t>
      </w:r>
      <w:r w:rsidRPr="0070309E">
        <w:rPr>
          <w:rFonts w:asciiTheme="majorHAnsi" w:hAnsiTheme="majorHAnsi" w:cs="Calibri Bold Italic"/>
          <w:i/>
        </w:rPr>
        <w:t xml:space="preserve"> Jake Lacy and Cory Michael Smith.</w:t>
      </w:r>
    </w:p>
    <w:p w14:paraId="54EFB849" w14:textId="0B7DBCE3" w:rsidR="00E0525F" w:rsidRDefault="00E0525F" w:rsidP="007621A7">
      <w:pPr>
        <w:jc w:val="both"/>
        <w:rPr>
          <w:rFonts w:asciiTheme="majorHAnsi" w:hAnsiTheme="majorHAnsi" w:cs="Calibri Bold Italic"/>
          <w:b/>
          <w:bCs/>
          <w:sz w:val="22"/>
          <w:szCs w:val="22"/>
        </w:rPr>
      </w:pPr>
    </w:p>
    <w:p w14:paraId="29747B7C" w14:textId="0B4872BC" w:rsidR="0049788C" w:rsidRPr="00A50321" w:rsidRDefault="00E47596" w:rsidP="007621A7">
      <w:pPr>
        <w:jc w:val="both"/>
        <w:rPr>
          <w:rFonts w:asciiTheme="majorHAnsi" w:hAnsiTheme="majorHAnsi" w:cs="Calibri Bold Italic"/>
          <w:b/>
          <w:bCs/>
        </w:rPr>
      </w:pPr>
      <w:r w:rsidRPr="00A50321">
        <w:rPr>
          <w:rFonts w:asciiTheme="majorHAnsi" w:hAnsiTheme="majorHAnsi" w:cs="Calibri Bold Italic"/>
          <w:b/>
          <w:bCs/>
        </w:rPr>
        <w:t>Specialty</w:t>
      </w:r>
      <w:r w:rsidR="00A50321" w:rsidRPr="00A50321">
        <w:rPr>
          <w:rFonts w:asciiTheme="majorHAnsi" w:hAnsiTheme="majorHAnsi" w:cs="Calibri Bold Italic"/>
          <w:b/>
          <w:bCs/>
        </w:rPr>
        <w:t xml:space="preserve"> Cocktails by:  BULLDOG GIN</w:t>
      </w:r>
    </w:p>
    <w:p w14:paraId="3C90A1B0" w14:textId="77777777" w:rsidR="00A50321" w:rsidRPr="0070309E" w:rsidRDefault="00A50321" w:rsidP="007621A7">
      <w:pPr>
        <w:jc w:val="both"/>
        <w:rPr>
          <w:rFonts w:asciiTheme="majorHAnsi" w:hAnsiTheme="majorHAnsi" w:cs="Calibri Bold Italic"/>
          <w:b/>
          <w:bCs/>
          <w:sz w:val="22"/>
          <w:szCs w:val="22"/>
        </w:rPr>
      </w:pPr>
    </w:p>
    <w:p w14:paraId="5CEBE93E" w14:textId="2B4666AD" w:rsidR="004D04DB" w:rsidRPr="0070309E" w:rsidRDefault="004D04DB" w:rsidP="004D04DB">
      <w:pPr>
        <w:jc w:val="both"/>
        <w:rPr>
          <w:rFonts w:asciiTheme="majorHAnsi" w:hAnsiTheme="majorHAnsi" w:cs="Calibri Bold Italic"/>
          <w:b/>
          <w:u w:val="single"/>
        </w:rPr>
      </w:pPr>
      <w:r w:rsidRPr="0070309E">
        <w:rPr>
          <w:rFonts w:asciiTheme="majorHAnsi" w:hAnsiTheme="majorHAnsi" w:cs="Calibri Bold Italic"/>
          <w:b/>
          <w:u w:val="single"/>
        </w:rPr>
        <w:t>FRIDAY, MARCH 4</w:t>
      </w:r>
    </w:p>
    <w:p w14:paraId="7FED8153" w14:textId="77777777" w:rsidR="002C0EF5" w:rsidRPr="0070309E" w:rsidRDefault="002C0EF5" w:rsidP="004D04DB">
      <w:pPr>
        <w:jc w:val="both"/>
        <w:rPr>
          <w:rFonts w:asciiTheme="majorHAnsi" w:hAnsiTheme="majorHAnsi" w:cs="Calibri Bold Italic"/>
          <w:b/>
          <w:u w:val="single"/>
        </w:rPr>
      </w:pPr>
    </w:p>
    <w:p w14:paraId="615FCAEF" w14:textId="6AC1EFB3" w:rsidR="004D04DB" w:rsidRPr="0070309E" w:rsidRDefault="002C0EF5" w:rsidP="004D04DB">
      <w:pPr>
        <w:jc w:val="both"/>
        <w:rPr>
          <w:rFonts w:asciiTheme="majorHAnsi" w:hAnsiTheme="majorHAnsi" w:cs="Calibri Bold Italic"/>
          <w:b/>
        </w:rPr>
      </w:pPr>
      <w:r w:rsidRPr="0070309E">
        <w:rPr>
          <w:rFonts w:asciiTheme="majorHAnsi" w:hAnsiTheme="majorHAnsi" w:cs="Calibri Bold Italic"/>
          <w:b/>
        </w:rPr>
        <w:t>OPENING NIGHT</w:t>
      </w:r>
    </w:p>
    <w:p w14:paraId="7620A309" w14:textId="5A6B8B0A" w:rsidR="004D04DB" w:rsidRPr="0070309E" w:rsidRDefault="00132EA4" w:rsidP="004D04DB">
      <w:pPr>
        <w:jc w:val="both"/>
        <w:rPr>
          <w:rFonts w:asciiTheme="majorHAnsi" w:hAnsiTheme="majorHAnsi" w:cs="Calibri Bold Italic"/>
          <w:b/>
        </w:rPr>
      </w:pPr>
      <w:r w:rsidRPr="0070309E">
        <w:rPr>
          <w:rFonts w:asciiTheme="majorHAnsi" w:hAnsiTheme="majorHAnsi" w:cs="Calibri Bold Italic"/>
          <w:b/>
        </w:rPr>
        <w:t>7:00 PM - FIRST EXPOSURE</w:t>
      </w:r>
      <w:r w:rsidR="009A0704" w:rsidRPr="0070309E">
        <w:rPr>
          <w:rFonts w:asciiTheme="majorHAnsi" w:hAnsiTheme="majorHAnsi" w:cs="Calibri Bold Italic"/>
          <w:b/>
        </w:rPr>
        <w:t xml:space="preserve">: </w:t>
      </w:r>
      <w:r w:rsidR="004D04DB" w:rsidRPr="0070309E">
        <w:rPr>
          <w:rFonts w:asciiTheme="majorHAnsi" w:hAnsiTheme="majorHAnsi" w:cs="Calibri Bold Italic"/>
          <w:b/>
        </w:rPr>
        <w:t>ETHAN HAWKE PRESENTS ‘CHELSEA WALLS’</w:t>
      </w:r>
      <w:r w:rsidR="002C0EF5" w:rsidRPr="0070309E">
        <w:rPr>
          <w:rFonts w:asciiTheme="majorHAnsi" w:hAnsiTheme="majorHAnsi" w:cs="Calibri Bold Italic"/>
          <w:b/>
        </w:rPr>
        <w:t xml:space="preserve"> </w:t>
      </w:r>
    </w:p>
    <w:p w14:paraId="31C8C2B2" w14:textId="2A2A026D" w:rsidR="006320A8" w:rsidRPr="00867B7B" w:rsidRDefault="00867B7B" w:rsidP="00867B7B">
      <w:pPr>
        <w:widowControl w:val="0"/>
        <w:autoSpaceDE w:val="0"/>
        <w:autoSpaceDN w:val="0"/>
        <w:adjustRightInd w:val="0"/>
        <w:jc w:val="both"/>
        <w:rPr>
          <w:rFonts w:asciiTheme="majorHAnsi" w:hAnsiTheme="majorHAnsi" w:cs="Arial"/>
          <w:color w:val="000000" w:themeColor="text1"/>
        </w:rPr>
      </w:pPr>
      <w:r w:rsidRPr="00867B7B">
        <w:rPr>
          <w:rFonts w:asciiTheme="majorHAnsi" w:hAnsiTheme="majorHAnsi" w:cs="Arial"/>
          <w:color w:val="000000" w:themeColor="text1"/>
        </w:rPr>
        <w:t>Ethan Hawke’s directorial debut pays loving homage to the beatnik spirit of the Chelsea Hotel, home to countless writers, artists, and wayward bohemians. Kaleidoscopic and rambling in style, it as at once laid-back and artistically ambitious, as it follows more than thirty characters while achieving a poetic and lyrical style.  </w:t>
      </w:r>
      <w:proofErr w:type="gramStart"/>
      <w:r w:rsidR="001C3464" w:rsidRPr="00867B7B">
        <w:rPr>
          <w:rFonts w:asciiTheme="majorHAnsi" w:eastAsia="Times New Roman" w:hAnsiTheme="majorHAnsi" w:cs="Arial"/>
          <w:color w:val="000000" w:themeColor="text1"/>
          <w:shd w:val="clear" w:color="auto" w:fill="FFFFFF"/>
        </w:rPr>
        <w:t>Q&amp;A to follow with Ethan Hawke.</w:t>
      </w:r>
      <w:proofErr w:type="gramEnd"/>
    </w:p>
    <w:p w14:paraId="0D5FF54B" w14:textId="7AC732C5" w:rsidR="004D04DB" w:rsidRDefault="004D04DB" w:rsidP="0049788C">
      <w:pPr>
        <w:jc w:val="both"/>
        <w:rPr>
          <w:rFonts w:asciiTheme="majorHAnsi" w:hAnsiTheme="majorHAnsi" w:cs="Calibri Bold Italic"/>
          <w:i/>
          <w:sz w:val="22"/>
          <w:szCs w:val="22"/>
        </w:rPr>
      </w:pPr>
      <w:proofErr w:type="gramStart"/>
      <w:r w:rsidRPr="0070309E">
        <w:rPr>
          <w:rFonts w:asciiTheme="majorHAnsi" w:hAnsiTheme="majorHAnsi" w:cs="Calibri Bold Italic"/>
          <w:i/>
          <w:sz w:val="22"/>
          <w:szCs w:val="22"/>
        </w:rPr>
        <w:t xml:space="preserve">2001, 109 </w:t>
      </w:r>
      <w:proofErr w:type="spellStart"/>
      <w:r w:rsidRPr="0070309E">
        <w:rPr>
          <w:rFonts w:asciiTheme="majorHAnsi" w:hAnsiTheme="majorHAnsi" w:cs="Calibri Bold Italic"/>
          <w:i/>
          <w:sz w:val="22"/>
          <w:szCs w:val="22"/>
        </w:rPr>
        <w:t>mins</w:t>
      </w:r>
      <w:proofErr w:type="spellEnd"/>
      <w:r w:rsidRPr="0070309E">
        <w:rPr>
          <w:rFonts w:asciiTheme="majorHAnsi" w:hAnsiTheme="majorHAnsi" w:cs="Calibri Bold Italic"/>
          <w:i/>
          <w:sz w:val="22"/>
          <w:szCs w:val="22"/>
        </w:rPr>
        <w:t>.</w:t>
      </w:r>
      <w:proofErr w:type="gramEnd"/>
      <w:r w:rsidRPr="0070309E">
        <w:rPr>
          <w:rFonts w:asciiTheme="majorHAnsi" w:hAnsiTheme="majorHAnsi" w:cs="Calibri Bold Italic"/>
          <w:i/>
          <w:sz w:val="22"/>
          <w:szCs w:val="22"/>
        </w:rPr>
        <w:t xml:space="preserve"> Directed by Ethan Hawke. Written by Nicole Burdette. Produced by Alexis </w:t>
      </w:r>
      <w:proofErr w:type="spellStart"/>
      <w:r w:rsidRPr="0070309E">
        <w:rPr>
          <w:rFonts w:asciiTheme="majorHAnsi" w:hAnsiTheme="majorHAnsi" w:cs="Calibri Bold Italic"/>
          <w:i/>
          <w:sz w:val="22"/>
          <w:szCs w:val="22"/>
        </w:rPr>
        <w:t>Alexanian</w:t>
      </w:r>
      <w:proofErr w:type="spellEnd"/>
      <w:r w:rsidRPr="0070309E">
        <w:rPr>
          <w:rFonts w:asciiTheme="majorHAnsi" w:hAnsiTheme="majorHAnsi" w:cs="Calibri Bold Italic"/>
          <w:i/>
          <w:sz w:val="22"/>
          <w:szCs w:val="22"/>
        </w:rPr>
        <w:t xml:space="preserve">, Christine </w:t>
      </w:r>
      <w:proofErr w:type="spellStart"/>
      <w:r w:rsidRPr="0070309E">
        <w:rPr>
          <w:rFonts w:asciiTheme="majorHAnsi" w:hAnsiTheme="majorHAnsi" w:cs="Calibri Bold Italic"/>
          <w:i/>
          <w:sz w:val="22"/>
          <w:szCs w:val="22"/>
        </w:rPr>
        <w:t>Vachon</w:t>
      </w:r>
      <w:proofErr w:type="spellEnd"/>
      <w:r w:rsidRPr="0070309E">
        <w:rPr>
          <w:rFonts w:asciiTheme="majorHAnsi" w:hAnsiTheme="majorHAnsi" w:cs="Calibri Bold Italic"/>
          <w:i/>
          <w:sz w:val="22"/>
          <w:szCs w:val="22"/>
        </w:rPr>
        <w:t xml:space="preserve">, </w:t>
      </w:r>
      <w:proofErr w:type="gramStart"/>
      <w:r w:rsidRPr="0070309E">
        <w:rPr>
          <w:rFonts w:asciiTheme="majorHAnsi" w:hAnsiTheme="majorHAnsi" w:cs="Calibri Bold Italic"/>
          <w:i/>
          <w:sz w:val="22"/>
          <w:szCs w:val="22"/>
        </w:rPr>
        <w:t>Gary</w:t>
      </w:r>
      <w:proofErr w:type="gramEnd"/>
      <w:r w:rsidRPr="0070309E">
        <w:rPr>
          <w:rFonts w:asciiTheme="majorHAnsi" w:hAnsiTheme="majorHAnsi" w:cs="Calibri Bold Italic"/>
          <w:i/>
          <w:sz w:val="22"/>
          <w:szCs w:val="22"/>
        </w:rPr>
        <w:t xml:space="preserve"> </w:t>
      </w:r>
      <w:proofErr w:type="spellStart"/>
      <w:r w:rsidRPr="0070309E">
        <w:rPr>
          <w:rFonts w:asciiTheme="majorHAnsi" w:hAnsiTheme="majorHAnsi" w:cs="Calibri Bold Italic"/>
          <w:i/>
          <w:sz w:val="22"/>
          <w:szCs w:val="22"/>
        </w:rPr>
        <w:t>Winick</w:t>
      </w:r>
      <w:proofErr w:type="spellEnd"/>
      <w:r w:rsidRPr="0070309E">
        <w:rPr>
          <w:rFonts w:asciiTheme="majorHAnsi" w:hAnsiTheme="majorHAnsi" w:cs="Calibri Bold Italic"/>
          <w:i/>
          <w:sz w:val="22"/>
          <w:szCs w:val="22"/>
        </w:rPr>
        <w:t xml:space="preserve">. With: Rosario Dawson, Vincent </w:t>
      </w:r>
      <w:proofErr w:type="spellStart"/>
      <w:r w:rsidRPr="0070309E">
        <w:rPr>
          <w:rFonts w:asciiTheme="majorHAnsi" w:hAnsiTheme="majorHAnsi" w:cs="Calibri Bold Italic"/>
          <w:i/>
          <w:sz w:val="22"/>
          <w:szCs w:val="22"/>
        </w:rPr>
        <w:t>D’Onofrio</w:t>
      </w:r>
      <w:proofErr w:type="spellEnd"/>
      <w:r w:rsidRPr="0070309E">
        <w:rPr>
          <w:rFonts w:asciiTheme="majorHAnsi" w:hAnsiTheme="majorHAnsi" w:cs="Calibri Bold Italic"/>
          <w:i/>
          <w:sz w:val="22"/>
          <w:szCs w:val="22"/>
        </w:rPr>
        <w:t xml:space="preserve">, Kris Kristofferson, </w:t>
      </w:r>
      <w:proofErr w:type="gramStart"/>
      <w:r w:rsidRPr="0070309E">
        <w:rPr>
          <w:rFonts w:asciiTheme="majorHAnsi" w:hAnsiTheme="majorHAnsi" w:cs="Calibri Bold Italic"/>
          <w:i/>
          <w:sz w:val="22"/>
          <w:szCs w:val="22"/>
        </w:rPr>
        <w:t>Natasha</w:t>
      </w:r>
      <w:proofErr w:type="gramEnd"/>
      <w:r w:rsidRPr="0070309E">
        <w:rPr>
          <w:rFonts w:asciiTheme="majorHAnsi" w:hAnsiTheme="majorHAnsi" w:cs="Calibri Bold Italic"/>
          <w:i/>
          <w:sz w:val="22"/>
          <w:szCs w:val="22"/>
        </w:rPr>
        <w:t xml:space="preserve"> Richardson</w:t>
      </w:r>
      <w:r w:rsidR="00017DED" w:rsidRPr="0070309E">
        <w:rPr>
          <w:rFonts w:asciiTheme="majorHAnsi" w:hAnsiTheme="majorHAnsi" w:cs="Calibri Bold Italic"/>
          <w:i/>
          <w:sz w:val="22"/>
          <w:szCs w:val="22"/>
        </w:rPr>
        <w:t>.</w:t>
      </w:r>
    </w:p>
    <w:p w14:paraId="2283FE2D" w14:textId="77777777" w:rsidR="00A50321" w:rsidRDefault="00A50321" w:rsidP="0049788C">
      <w:pPr>
        <w:jc w:val="both"/>
        <w:rPr>
          <w:rFonts w:asciiTheme="majorHAnsi" w:hAnsiTheme="majorHAnsi" w:cs="Calibri Bold Italic"/>
          <w:i/>
          <w:sz w:val="22"/>
          <w:szCs w:val="22"/>
        </w:rPr>
      </w:pPr>
    </w:p>
    <w:p w14:paraId="3CBADC64" w14:textId="59CC832F" w:rsidR="00A50321" w:rsidRPr="00A50321" w:rsidRDefault="00A50321" w:rsidP="0049788C">
      <w:pPr>
        <w:jc w:val="both"/>
        <w:rPr>
          <w:rFonts w:asciiTheme="majorHAnsi" w:hAnsiTheme="majorHAnsi" w:cs="Calibri Bold Italic"/>
        </w:rPr>
      </w:pPr>
      <w:r w:rsidRPr="00A50321">
        <w:rPr>
          <w:rFonts w:asciiTheme="majorHAnsi" w:hAnsiTheme="majorHAnsi" w:cs="Calibri Bold Italic"/>
        </w:rPr>
        <w:t xml:space="preserve">9:30 PM </w:t>
      </w:r>
      <w:r>
        <w:rPr>
          <w:rFonts w:asciiTheme="majorHAnsi" w:hAnsiTheme="majorHAnsi" w:cs="Calibri Bold Italic"/>
        </w:rPr>
        <w:t xml:space="preserve">- </w:t>
      </w:r>
      <w:r w:rsidRPr="00A50321">
        <w:rPr>
          <w:rFonts w:asciiTheme="majorHAnsi" w:hAnsiTheme="majorHAnsi" w:cs="Calibri Bold Italic"/>
        </w:rPr>
        <w:t>After Party to follow at the Roxy Bar</w:t>
      </w:r>
    </w:p>
    <w:p w14:paraId="6FDA714F" w14:textId="77777777" w:rsidR="006865B7" w:rsidRDefault="006865B7" w:rsidP="0049788C">
      <w:pPr>
        <w:jc w:val="both"/>
        <w:rPr>
          <w:rFonts w:asciiTheme="majorHAnsi" w:hAnsiTheme="majorHAnsi" w:cs="Calibri Bold Italic"/>
          <w:i/>
          <w:sz w:val="22"/>
          <w:szCs w:val="22"/>
        </w:rPr>
      </w:pPr>
    </w:p>
    <w:p w14:paraId="2A39C4BC" w14:textId="3FB8EBDF" w:rsidR="006865B7" w:rsidRDefault="00E47596" w:rsidP="0049788C">
      <w:pPr>
        <w:jc w:val="both"/>
        <w:rPr>
          <w:rFonts w:asciiTheme="majorHAnsi" w:hAnsiTheme="majorHAnsi" w:cs="Calibri Bold Italic"/>
          <w:b/>
        </w:rPr>
      </w:pPr>
      <w:r>
        <w:rPr>
          <w:rFonts w:asciiTheme="majorHAnsi" w:hAnsiTheme="majorHAnsi" w:cs="Calibri Bold Italic"/>
          <w:b/>
        </w:rPr>
        <w:t>Presented By First Time Fest a</w:t>
      </w:r>
      <w:r w:rsidRPr="006865B7">
        <w:rPr>
          <w:rFonts w:asciiTheme="majorHAnsi" w:hAnsiTheme="majorHAnsi" w:cs="Calibri Bold Italic"/>
          <w:b/>
        </w:rPr>
        <w:t xml:space="preserve">nd </w:t>
      </w:r>
      <w:proofErr w:type="spellStart"/>
      <w:r w:rsidRPr="006865B7">
        <w:rPr>
          <w:rFonts w:asciiTheme="majorHAnsi" w:hAnsiTheme="majorHAnsi" w:cs="Calibri Bold Italic"/>
          <w:b/>
        </w:rPr>
        <w:t>Scad's</w:t>
      </w:r>
      <w:proofErr w:type="spellEnd"/>
      <w:r w:rsidRPr="006865B7">
        <w:rPr>
          <w:rFonts w:asciiTheme="majorHAnsi" w:hAnsiTheme="majorHAnsi" w:cs="Calibri Bold Italic"/>
          <w:b/>
        </w:rPr>
        <w:t xml:space="preserve"> Office Of Career And Alumni Success</w:t>
      </w:r>
    </w:p>
    <w:p w14:paraId="7C461161" w14:textId="77777777" w:rsidR="00EA2566" w:rsidRDefault="00EA2566" w:rsidP="0049788C">
      <w:pPr>
        <w:jc w:val="both"/>
        <w:rPr>
          <w:rFonts w:asciiTheme="majorHAnsi" w:hAnsiTheme="majorHAnsi" w:cs="Calibri Bold Italic"/>
          <w:b/>
        </w:rPr>
      </w:pPr>
    </w:p>
    <w:p w14:paraId="2715B5D8" w14:textId="3CDD6732" w:rsidR="00EA2566" w:rsidRPr="00EA2566" w:rsidRDefault="00E47596" w:rsidP="0049788C">
      <w:pPr>
        <w:jc w:val="both"/>
        <w:rPr>
          <w:rFonts w:asciiTheme="majorHAnsi" w:hAnsiTheme="majorHAnsi" w:cs="Calibri Bold Italic"/>
          <w:b/>
          <w:i/>
        </w:rPr>
      </w:pPr>
      <w:r w:rsidRPr="00A50321">
        <w:rPr>
          <w:rFonts w:asciiTheme="majorHAnsi" w:hAnsiTheme="majorHAnsi" w:cs="Calibri Bold Italic"/>
          <w:b/>
          <w:bCs/>
        </w:rPr>
        <w:t>Specialty</w:t>
      </w:r>
      <w:r w:rsidR="00A50321" w:rsidRPr="00A50321">
        <w:rPr>
          <w:rFonts w:asciiTheme="majorHAnsi" w:hAnsiTheme="majorHAnsi" w:cs="Calibri Bold Italic"/>
          <w:b/>
          <w:bCs/>
        </w:rPr>
        <w:t xml:space="preserve"> Cocktails by:  </w:t>
      </w:r>
      <w:r w:rsidR="00EA2566" w:rsidRPr="00EA2566">
        <w:rPr>
          <w:rFonts w:asciiTheme="majorHAnsi" w:hAnsiTheme="majorHAnsi" w:cs="Calibri Bold Italic"/>
          <w:b/>
        </w:rPr>
        <w:t>SAILOR JERRY</w:t>
      </w:r>
    </w:p>
    <w:p w14:paraId="22A2BE61" w14:textId="77777777" w:rsidR="009A0704" w:rsidRPr="0070309E" w:rsidRDefault="009A0704" w:rsidP="00C0565E">
      <w:pPr>
        <w:jc w:val="both"/>
        <w:rPr>
          <w:rFonts w:asciiTheme="majorHAnsi" w:hAnsiTheme="majorHAnsi" w:cs="Calibri Bold Italic"/>
          <w:b/>
        </w:rPr>
      </w:pPr>
    </w:p>
    <w:p w14:paraId="728CC76C" w14:textId="6FB3DF6D" w:rsidR="00C0565E" w:rsidRPr="0070309E" w:rsidRDefault="00C0565E" w:rsidP="00C0565E">
      <w:pPr>
        <w:jc w:val="both"/>
        <w:rPr>
          <w:rFonts w:asciiTheme="majorHAnsi" w:hAnsiTheme="majorHAnsi" w:cs="Calibri Bold Italic"/>
          <w:b/>
          <w:u w:val="single"/>
        </w:rPr>
      </w:pPr>
      <w:r w:rsidRPr="0070309E">
        <w:rPr>
          <w:rFonts w:asciiTheme="majorHAnsi" w:hAnsiTheme="majorHAnsi" w:cs="Calibri Bold Italic"/>
          <w:b/>
          <w:u w:val="single"/>
        </w:rPr>
        <w:t xml:space="preserve">SATURDAY, MARCH </w:t>
      </w:r>
      <w:r w:rsidR="00103737">
        <w:rPr>
          <w:rFonts w:asciiTheme="majorHAnsi" w:hAnsiTheme="majorHAnsi" w:cs="Calibri Bold Italic"/>
          <w:b/>
          <w:u w:val="single"/>
        </w:rPr>
        <w:t>5</w:t>
      </w:r>
    </w:p>
    <w:p w14:paraId="3511A991" w14:textId="77777777" w:rsidR="00C0565E" w:rsidRPr="0070309E" w:rsidRDefault="00C0565E" w:rsidP="00C0565E">
      <w:pPr>
        <w:jc w:val="both"/>
        <w:rPr>
          <w:rFonts w:asciiTheme="majorHAnsi" w:hAnsiTheme="majorHAnsi" w:cs="Calibri Bold Italic"/>
          <w:b/>
        </w:rPr>
      </w:pPr>
    </w:p>
    <w:p w14:paraId="3AC544BF" w14:textId="49905832" w:rsidR="006865B7" w:rsidRPr="0070309E" w:rsidRDefault="00C0565E" w:rsidP="00C0565E">
      <w:pPr>
        <w:widowControl w:val="0"/>
        <w:autoSpaceDE w:val="0"/>
        <w:autoSpaceDN w:val="0"/>
        <w:adjustRightInd w:val="0"/>
        <w:rPr>
          <w:rFonts w:asciiTheme="majorHAnsi" w:hAnsiTheme="majorHAnsi" w:cs="Calibri Bold Italic"/>
          <w:b/>
        </w:rPr>
      </w:pPr>
      <w:r w:rsidRPr="0070309E">
        <w:rPr>
          <w:rFonts w:asciiTheme="majorHAnsi" w:hAnsiTheme="majorHAnsi" w:cs="Calibri Bold Italic"/>
          <w:b/>
        </w:rPr>
        <w:t>11:30</w:t>
      </w:r>
      <w:r w:rsidR="009A0704" w:rsidRPr="0070309E">
        <w:rPr>
          <w:rFonts w:asciiTheme="majorHAnsi" w:hAnsiTheme="majorHAnsi" w:cs="Calibri Bold Italic"/>
          <w:b/>
        </w:rPr>
        <w:t xml:space="preserve"> </w:t>
      </w:r>
      <w:r w:rsidRPr="0070309E">
        <w:rPr>
          <w:rFonts w:asciiTheme="majorHAnsi" w:hAnsiTheme="majorHAnsi" w:cs="Calibri Bold Italic"/>
          <w:b/>
        </w:rPr>
        <w:t>AM - 1:00</w:t>
      </w:r>
      <w:r w:rsidR="009A0704" w:rsidRPr="0070309E">
        <w:rPr>
          <w:rFonts w:asciiTheme="majorHAnsi" w:hAnsiTheme="majorHAnsi" w:cs="Calibri Bold Italic"/>
          <w:b/>
        </w:rPr>
        <w:t xml:space="preserve"> </w:t>
      </w:r>
      <w:r w:rsidRPr="0070309E">
        <w:rPr>
          <w:rFonts w:asciiTheme="majorHAnsi" w:hAnsiTheme="majorHAnsi" w:cs="Calibri Bold Italic"/>
          <w:b/>
        </w:rPr>
        <w:t>PM  -</w:t>
      </w:r>
      <w:r w:rsidR="009A0704" w:rsidRPr="0070309E">
        <w:rPr>
          <w:rFonts w:asciiTheme="majorHAnsi" w:hAnsiTheme="majorHAnsi" w:cs="Calibri Bold Italic"/>
          <w:b/>
        </w:rPr>
        <w:t xml:space="preserve"> </w:t>
      </w:r>
      <w:r w:rsidRPr="0070309E">
        <w:rPr>
          <w:rFonts w:asciiTheme="majorHAnsi" w:hAnsiTheme="majorHAnsi" w:cs="Calibri Bold Italic"/>
          <w:b/>
        </w:rPr>
        <w:t xml:space="preserve">FILM FATALES / WOMEN IN ENTERTAINMENT </w:t>
      </w:r>
      <w:r w:rsidR="00A50321">
        <w:rPr>
          <w:rFonts w:asciiTheme="majorHAnsi" w:hAnsiTheme="majorHAnsi" w:cs="Calibri Bold Italic"/>
          <w:b/>
        </w:rPr>
        <w:t>EVENT</w:t>
      </w:r>
      <w:r w:rsidR="00E47596">
        <w:rPr>
          <w:rFonts w:asciiTheme="majorHAnsi" w:hAnsiTheme="majorHAnsi" w:cs="Calibri Bold Italic"/>
          <w:b/>
        </w:rPr>
        <w:t xml:space="preserve"> ‘</w:t>
      </w:r>
      <w:r w:rsidR="00A50321">
        <w:rPr>
          <w:rFonts w:asciiTheme="majorHAnsi" w:hAnsiTheme="majorHAnsi" w:cs="Calibri Bold Italic"/>
          <w:b/>
        </w:rPr>
        <w:t>FOLLOW THE MONEY</w:t>
      </w:r>
      <w:r w:rsidR="00E47596">
        <w:rPr>
          <w:rFonts w:asciiTheme="majorHAnsi" w:hAnsiTheme="majorHAnsi" w:cs="Calibri Bold Italic"/>
          <w:b/>
        </w:rPr>
        <w:t xml:space="preserve">’ </w:t>
      </w:r>
      <w:r w:rsidRPr="0070309E">
        <w:rPr>
          <w:rFonts w:asciiTheme="majorHAnsi" w:hAnsiTheme="majorHAnsi" w:cs="Calibri Bold Italic"/>
          <w:b/>
        </w:rPr>
        <w:t>PANEL</w:t>
      </w:r>
    </w:p>
    <w:p w14:paraId="59BE56A5" w14:textId="028A84BC" w:rsidR="006865B7" w:rsidRPr="00937498" w:rsidRDefault="006865B7" w:rsidP="00937498">
      <w:pPr>
        <w:widowControl w:val="0"/>
        <w:autoSpaceDE w:val="0"/>
        <w:autoSpaceDN w:val="0"/>
        <w:adjustRightInd w:val="0"/>
        <w:jc w:val="both"/>
        <w:rPr>
          <w:rFonts w:asciiTheme="majorHAnsi" w:hAnsiTheme="majorHAnsi" w:cs="Calibri Bold Italic"/>
          <w:color w:val="000000" w:themeColor="text1"/>
        </w:rPr>
      </w:pPr>
      <w:r w:rsidRPr="00937498">
        <w:rPr>
          <w:rFonts w:asciiTheme="majorHAnsi" w:hAnsiTheme="majorHAnsi" w:cs="Calibri Bold Italic"/>
          <w:color w:val="000000" w:themeColor="text1"/>
        </w:rPr>
        <w:t>As recent studies have shown, women face a "fiscal cliff" as they transition from directing short films to features and beyond. What are some of the hurdles that female filmmakers face in securing financing for their projects and what can they do about it? Join these successful independent directors and producers in a discussion about the paths they followed to get their films made and seen.</w:t>
      </w:r>
    </w:p>
    <w:p w14:paraId="53C4FD3F" w14:textId="7A77DFC7" w:rsidR="00C0565E" w:rsidRDefault="006865B7" w:rsidP="006865B7">
      <w:pPr>
        <w:widowControl w:val="0"/>
        <w:autoSpaceDE w:val="0"/>
        <w:autoSpaceDN w:val="0"/>
        <w:adjustRightInd w:val="0"/>
        <w:jc w:val="both"/>
        <w:rPr>
          <w:rFonts w:asciiTheme="majorHAnsi" w:hAnsiTheme="majorHAnsi" w:cs="Calibri Bold Italic"/>
        </w:rPr>
      </w:pPr>
      <w:r w:rsidRPr="0070309E">
        <w:rPr>
          <w:rFonts w:asciiTheme="majorHAnsi" w:hAnsiTheme="majorHAnsi" w:cs="Calibri Bold Italic"/>
        </w:rPr>
        <w:t xml:space="preserve"> </w:t>
      </w:r>
      <w:r w:rsidR="00C0565E" w:rsidRPr="0070309E">
        <w:rPr>
          <w:rFonts w:asciiTheme="majorHAnsi" w:hAnsiTheme="majorHAnsi" w:cs="Calibri Bold Italic"/>
        </w:rPr>
        <w:t>P</w:t>
      </w:r>
      <w:r w:rsidR="00017DED" w:rsidRPr="0070309E">
        <w:rPr>
          <w:rFonts w:asciiTheme="majorHAnsi" w:hAnsiTheme="majorHAnsi" w:cs="Calibri Bold Italic"/>
        </w:rPr>
        <w:t>anelists</w:t>
      </w:r>
      <w:r w:rsidR="00C0565E" w:rsidRPr="0070309E">
        <w:rPr>
          <w:rFonts w:asciiTheme="majorHAnsi" w:hAnsiTheme="majorHAnsi" w:cs="Calibri Bold Italic"/>
        </w:rPr>
        <w:t>: </w:t>
      </w:r>
      <w:r w:rsidR="00017DED" w:rsidRPr="0070309E">
        <w:rPr>
          <w:rFonts w:asciiTheme="majorHAnsi" w:hAnsiTheme="majorHAnsi" w:cs="Calibri Bold Italic"/>
        </w:rPr>
        <w:t xml:space="preserve">L.A </w:t>
      </w:r>
      <w:proofErr w:type="spellStart"/>
      <w:r w:rsidR="00017DED" w:rsidRPr="0070309E">
        <w:rPr>
          <w:rFonts w:asciiTheme="majorHAnsi" w:hAnsiTheme="majorHAnsi" w:cs="Calibri Bold Italic"/>
        </w:rPr>
        <w:t>Teodosio</w:t>
      </w:r>
      <w:proofErr w:type="spellEnd"/>
      <w:r w:rsidR="00017DED" w:rsidRPr="0070309E">
        <w:rPr>
          <w:rFonts w:asciiTheme="majorHAnsi" w:hAnsiTheme="majorHAnsi" w:cs="Calibri Bold Italic"/>
        </w:rPr>
        <w:t xml:space="preserve"> </w:t>
      </w:r>
      <w:r w:rsidR="001C3464" w:rsidRPr="001C3464">
        <w:rPr>
          <w:rFonts w:asciiTheme="majorHAnsi" w:hAnsiTheme="majorHAnsi" w:cs="Calibri Bold Italic"/>
        </w:rPr>
        <w:t>(Creative Producer / Executive Producer / Investor)</w:t>
      </w:r>
      <w:r w:rsidR="001C3464">
        <w:rPr>
          <w:rFonts w:asciiTheme="majorHAnsi" w:hAnsiTheme="majorHAnsi" w:cs="Calibri Bold Italic"/>
        </w:rPr>
        <w:t>,</w:t>
      </w:r>
      <w:r w:rsidR="001C3464" w:rsidRPr="0070309E">
        <w:rPr>
          <w:rFonts w:asciiTheme="majorHAnsi" w:hAnsiTheme="majorHAnsi" w:cs="Calibri Bold Italic"/>
        </w:rPr>
        <w:t xml:space="preserve"> </w:t>
      </w:r>
      <w:r w:rsidR="00C0565E" w:rsidRPr="0070309E">
        <w:rPr>
          <w:rFonts w:asciiTheme="majorHAnsi" w:hAnsiTheme="majorHAnsi" w:cs="Calibri Bold Italic"/>
        </w:rPr>
        <w:t xml:space="preserve">Rose </w:t>
      </w:r>
      <w:proofErr w:type="spellStart"/>
      <w:r w:rsidR="00C0565E" w:rsidRPr="0070309E">
        <w:rPr>
          <w:rFonts w:asciiTheme="majorHAnsi" w:hAnsiTheme="majorHAnsi" w:cs="Calibri Bold Italic"/>
        </w:rPr>
        <w:t>Ganguzza</w:t>
      </w:r>
      <w:proofErr w:type="spellEnd"/>
      <w:r w:rsidR="00017DED" w:rsidRPr="0070309E">
        <w:rPr>
          <w:rFonts w:asciiTheme="majorHAnsi" w:hAnsiTheme="majorHAnsi" w:cs="Calibri Bold Italic"/>
        </w:rPr>
        <w:t xml:space="preserve"> (Producer/</w:t>
      </w:r>
      <w:r w:rsidR="00C0565E" w:rsidRPr="0070309E">
        <w:rPr>
          <w:rFonts w:asciiTheme="majorHAnsi" w:hAnsiTheme="majorHAnsi" w:cs="Calibri Bold Italic"/>
        </w:rPr>
        <w:t>Executive Producer)</w:t>
      </w:r>
      <w:r w:rsidR="00017DED" w:rsidRPr="0070309E">
        <w:rPr>
          <w:rFonts w:asciiTheme="majorHAnsi" w:hAnsiTheme="majorHAnsi" w:cs="Calibri Bold Italic"/>
        </w:rPr>
        <w:t xml:space="preserve">, </w:t>
      </w:r>
      <w:proofErr w:type="spellStart"/>
      <w:r w:rsidR="00017DED" w:rsidRPr="0070309E">
        <w:rPr>
          <w:rFonts w:asciiTheme="majorHAnsi" w:hAnsiTheme="majorHAnsi" w:cs="Calibri Bold Italic"/>
        </w:rPr>
        <w:t>Frida</w:t>
      </w:r>
      <w:proofErr w:type="spellEnd"/>
      <w:r w:rsidR="00017DED" w:rsidRPr="0070309E">
        <w:rPr>
          <w:rFonts w:asciiTheme="majorHAnsi" w:hAnsiTheme="majorHAnsi" w:cs="Calibri Bold Italic"/>
        </w:rPr>
        <w:t xml:space="preserve"> </w:t>
      </w:r>
      <w:proofErr w:type="spellStart"/>
      <w:r w:rsidR="00017DED" w:rsidRPr="0070309E">
        <w:rPr>
          <w:rFonts w:asciiTheme="majorHAnsi" w:hAnsiTheme="majorHAnsi" w:cs="Calibri Bold Italic"/>
        </w:rPr>
        <w:t>Torresblanco</w:t>
      </w:r>
      <w:proofErr w:type="spellEnd"/>
      <w:r w:rsidR="00017DED" w:rsidRPr="0070309E">
        <w:rPr>
          <w:rFonts w:asciiTheme="majorHAnsi" w:hAnsiTheme="majorHAnsi" w:cs="Calibri Bold Italic"/>
        </w:rPr>
        <w:t xml:space="preserve"> (Producer/</w:t>
      </w:r>
      <w:r w:rsidR="00C0565E" w:rsidRPr="0070309E">
        <w:rPr>
          <w:rFonts w:asciiTheme="majorHAnsi" w:hAnsiTheme="majorHAnsi" w:cs="Calibri Bold Italic"/>
        </w:rPr>
        <w:t>Executive Producer)</w:t>
      </w:r>
      <w:r w:rsidR="00017DED" w:rsidRPr="0070309E">
        <w:rPr>
          <w:rFonts w:asciiTheme="majorHAnsi" w:hAnsiTheme="majorHAnsi" w:cs="Calibri Bold Italic"/>
        </w:rPr>
        <w:t xml:space="preserve">, </w:t>
      </w:r>
      <w:r w:rsidR="00867B7B">
        <w:rPr>
          <w:rFonts w:asciiTheme="majorHAnsi" w:hAnsiTheme="majorHAnsi" w:cs="Calibri Bold Italic"/>
        </w:rPr>
        <w:t xml:space="preserve">Morgan White </w:t>
      </w:r>
      <w:r w:rsidR="00867B7B" w:rsidRPr="00867B7B">
        <w:rPr>
          <w:rFonts w:asciiTheme="majorHAnsi" w:hAnsiTheme="majorHAnsi" w:cs="Calibri"/>
          <w:i/>
        </w:rPr>
        <w:t>(</w:t>
      </w:r>
      <w:r w:rsidR="00867B7B" w:rsidRPr="00867B7B">
        <w:rPr>
          <w:rFonts w:asciiTheme="majorHAnsi" w:hAnsiTheme="majorHAnsi" w:cs="Consolas Bold Italic"/>
          <w:i/>
        </w:rPr>
        <w:t>Producer / Executive Producer</w:t>
      </w:r>
      <w:r w:rsidR="00867B7B" w:rsidRPr="00867B7B">
        <w:rPr>
          <w:rFonts w:asciiTheme="majorHAnsi" w:hAnsiTheme="majorHAnsi" w:cs="Calibri"/>
          <w:i/>
        </w:rPr>
        <w:t>)</w:t>
      </w:r>
      <w:r w:rsidR="00017DED" w:rsidRPr="0070309E">
        <w:rPr>
          <w:rFonts w:asciiTheme="majorHAnsi" w:hAnsiTheme="majorHAnsi" w:cs="Calibri Bold Italic"/>
        </w:rPr>
        <w:t xml:space="preserve"> and Leah </w:t>
      </w:r>
      <w:proofErr w:type="spellStart"/>
      <w:r w:rsidR="00017DED" w:rsidRPr="0070309E">
        <w:rPr>
          <w:rFonts w:asciiTheme="majorHAnsi" w:hAnsiTheme="majorHAnsi" w:cs="Calibri Bold Italic"/>
        </w:rPr>
        <w:t>Meyerhoff</w:t>
      </w:r>
      <w:proofErr w:type="spellEnd"/>
      <w:r w:rsidR="00017DED" w:rsidRPr="0070309E">
        <w:rPr>
          <w:rFonts w:asciiTheme="majorHAnsi" w:hAnsiTheme="majorHAnsi" w:cs="Calibri Bold Italic"/>
        </w:rPr>
        <w:t xml:space="preserve"> (Director/</w:t>
      </w:r>
      <w:r w:rsidR="00C0565E" w:rsidRPr="0070309E">
        <w:rPr>
          <w:rFonts w:asciiTheme="majorHAnsi" w:hAnsiTheme="majorHAnsi" w:cs="Calibri Bold Italic"/>
        </w:rPr>
        <w:t>Producer / Founder Film Fatales)</w:t>
      </w:r>
      <w:r w:rsidR="00017DED" w:rsidRPr="0070309E">
        <w:rPr>
          <w:rFonts w:asciiTheme="majorHAnsi" w:hAnsiTheme="majorHAnsi" w:cs="Calibri Bold Italic"/>
        </w:rPr>
        <w:t>.</w:t>
      </w:r>
    </w:p>
    <w:p w14:paraId="28599A4A" w14:textId="77777777" w:rsidR="00165172" w:rsidRDefault="00165172" w:rsidP="00017DED">
      <w:pPr>
        <w:widowControl w:val="0"/>
        <w:autoSpaceDE w:val="0"/>
        <w:autoSpaceDN w:val="0"/>
        <w:adjustRightInd w:val="0"/>
        <w:jc w:val="both"/>
        <w:rPr>
          <w:rFonts w:asciiTheme="majorHAnsi" w:hAnsiTheme="majorHAnsi" w:cs="Calibri Bold Italic"/>
        </w:rPr>
      </w:pPr>
    </w:p>
    <w:p w14:paraId="3F254295" w14:textId="5DFA168A" w:rsidR="001C3464" w:rsidRDefault="001C3464" w:rsidP="00017DED">
      <w:pPr>
        <w:widowControl w:val="0"/>
        <w:autoSpaceDE w:val="0"/>
        <w:autoSpaceDN w:val="0"/>
        <w:adjustRightInd w:val="0"/>
        <w:jc w:val="both"/>
        <w:rPr>
          <w:rFonts w:asciiTheme="majorHAnsi" w:hAnsiTheme="majorHAnsi" w:cs="Calibri Bold Italic"/>
          <w:b/>
        </w:rPr>
      </w:pPr>
      <w:r w:rsidRPr="001C3464">
        <w:rPr>
          <w:rFonts w:asciiTheme="majorHAnsi" w:hAnsiTheme="majorHAnsi" w:cs="Calibri Bold Italic"/>
          <w:b/>
        </w:rPr>
        <w:t xml:space="preserve">Sponsored by </w:t>
      </w:r>
      <w:r w:rsidR="00867B7B">
        <w:rPr>
          <w:rFonts w:asciiTheme="majorHAnsi" w:hAnsiTheme="majorHAnsi" w:cs="Calibri Bold Italic"/>
          <w:b/>
        </w:rPr>
        <w:t>THE LAZAR</w:t>
      </w:r>
    </w:p>
    <w:p w14:paraId="7F7EC9DB" w14:textId="77777777" w:rsidR="001C3464" w:rsidRPr="001C3464" w:rsidRDefault="001C3464" w:rsidP="00017DED">
      <w:pPr>
        <w:widowControl w:val="0"/>
        <w:autoSpaceDE w:val="0"/>
        <w:autoSpaceDN w:val="0"/>
        <w:adjustRightInd w:val="0"/>
        <w:jc w:val="both"/>
        <w:rPr>
          <w:rFonts w:asciiTheme="majorHAnsi" w:hAnsiTheme="majorHAnsi" w:cs="Calibri Bold Italic"/>
          <w:b/>
        </w:rPr>
      </w:pPr>
    </w:p>
    <w:p w14:paraId="11DC074C" w14:textId="603C40F4" w:rsidR="00A50321" w:rsidRPr="00A50321" w:rsidRDefault="00B91C71" w:rsidP="00A50321">
      <w:pPr>
        <w:jc w:val="both"/>
        <w:rPr>
          <w:rFonts w:asciiTheme="majorHAnsi" w:hAnsiTheme="majorHAnsi" w:cs="Calibri Bold Italic"/>
          <w:b/>
          <w:bCs/>
        </w:rPr>
      </w:pPr>
      <w:r w:rsidRPr="00A50321">
        <w:rPr>
          <w:rFonts w:asciiTheme="majorHAnsi" w:hAnsiTheme="majorHAnsi" w:cs="Calibri Bold Italic"/>
          <w:b/>
          <w:bCs/>
        </w:rPr>
        <w:t>Specialty</w:t>
      </w:r>
      <w:r w:rsidR="00A50321" w:rsidRPr="00A50321">
        <w:rPr>
          <w:rFonts w:asciiTheme="majorHAnsi" w:hAnsiTheme="majorHAnsi" w:cs="Calibri Bold Italic"/>
          <w:b/>
          <w:bCs/>
        </w:rPr>
        <w:t xml:space="preserve"> Cocktails by:  BULLDOG GIN</w:t>
      </w:r>
    </w:p>
    <w:p w14:paraId="0FE689C1" w14:textId="77777777" w:rsidR="00C0565E" w:rsidRPr="0070309E" w:rsidRDefault="00C0565E" w:rsidP="00C0565E">
      <w:pPr>
        <w:widowControl w:val="0"/>
        <w:autoSpaceDE w:val="0"/>
        <w:autoSpaceDN w:val="0"/>
        <w:adjustRightInd w:val="0"/>
        <w:rPr>
          <w:rFonts w:asciiTheme="majorHAnsi" w:hAnsiTheme="majorHAnsi" w:cs="Calibri Bold Italic"/>
        </w:rPr>
      </w:pPr>
    </w:p>
    <w:p w14:paraId="6F4D0DA8" w14:textId="54959599" w:rsidR="00C0565E" w:rsidRPr="0070309E" w:rsidRDefault="009A0704" w:rsidP="001835EF">
      <w:pPr>
        <w:widowControl w:val="0"/>
        <w:autoSpaceDE w:val="0"/>
        <w:autoSpaceDN w:val="0"/>
        <w:adjustRightInd w:val="0"/>
        <w:rPr>
          <w:rFonts w:asciiTheme="majorHAnsi" w:hAnsiTheme="majorHAnsi" w:cs="Calibri Bold Italic"/>
          <w:b/>
        </w:rPr>
      </w:pPr>
      <w:r w:rsidRPr="0070309E">
        <w:rPr>
          <w:rFonts w:asciiTheme="majorHAnsi" w:hAnsiTheme="majorHAnsi" w:cs="Calibri Bold Italic"/>
          <w:b/>
        </w:rPr>
        <w:t>1:00 PM – FIRST EXPOS</w:t>
      </w:r>
      <w:r w:rsidR="00132EA4" w:rsidRPr="0070309E">
        <w:rPr>
          <w:rFonts w:asciiTheme="majorHAnsi" w:hAnsiTheme="majorHAnsi" w:cs="Calibri Bold Italic"/>
          <w:b/>
        </w:rPr>
        <w:t>URE</w:t>
      </w:r>
      <w:r w:rsidRPr="0070309E">
        <w:rPr>
          <w:rFonts w:asciiTheme="majorHAnsi" w:hAnsiTheme="majorHAnsi" w:cs="Calibri Bold Italic"/>
          <w:b/>
        </w:rPr>
        <w:t xml:space="preserve">: </w:t>
      </w:r>
      <w:r w:rsidR="00C0565E" w:rsidRPr="0070309E">
        <w:rPr>
          <w:rFonts w:asciiTheme="majorHAnsi" w:hAnsiTheme="majorHAnsi" w:cs="Calibri Bold Italic"/>
          <w:b/>
        </w:rPr>
        <w:t xml:space="preserve">STACY COCHRAN PRESENTS ‘MY NEW GUN’ </w:t>
      </w:r>
    </w:p>
    <w:p w14:paraId="6E8268C1" w14:textId="16382930" w:rsidR="005613F7" w:rsidRPr="00867B7B" w:rsidRDefault="00867B7B" w:rsidP="00867B7B">
      <w:pPr>
        <w:widowControl w:val="0"/>
        <w:autoSpaceDE w:val="0"/>
        <w:autoSpaceDN w:val="0"/>
        <w:adjustRightInd w:val="0"/>
        <w:jc w:val="both"/>
        <w:rPr>
          <w:rFonts w:asciiTheme="majorHAnsi" w:hAnsiTheme="majorHAnsi" w:cs="Arial"/>
          <w:color w:val="000000" w:themeColor="text1"/>
        </w:rPr>
      </w:pPr>
      <w:r w:rsidRPr="00867B7B">
        <w:rPr>
          <w:rFonts w:asciiTheme="majorHAnsi" w:hAnsiTheme="majorHAnsi" w:cs="Arial"/>
          <w:color w:val="000000" w:themeColor="text1"/>
        </w:rPr>
        <w:t xml:space="preserve">In Stacy Cochran’s impressive directorial debut, the lives of a suburban couple are upended when the husband buys a gun for his wife as a gift. Filled with unexpected twists and turns, odd revelations of character, and a unique comic sensibility, the film contains one of Diane Lane’s most compelling performances, and features impressive cinematography by Ed </w:t>
      </w:r>
      <w:proofErr w:type="spellStart"/>
      <w:r w:rsidRPr="00867B7B">
        <w:rPr>
          <w:rFonts w:asciiTheme="majorHAnsi" w:hAnsiTheme="majorHAnsi" w:cs="Arial"/>
          <w:color w:val="000000" w:themeColor="text1"/>
        </w:rPr>
        <w:t>Lachman</w:t>
      </w:r>
      <w:proofErr w:type="spellEnd"/>
      <w:r w:rsidRPr="00867B7B">
        <w:rPr>
          <w:rFonts w:asciiTheme="majorHAnsi" w:hAnsiTheme="majorHAnsi" w:cs="Arial"/>
          <w:color w:val="000000" w:themeColor="text1"/>
        </w:rPr>
        <w:t>.</w:t>
      </w:r>
      <w:r w:rsidRPr="00867B7B">
        <w:rPr>
          <w:rFonts w:ascii="Arial" w:hAnsi="Arial" w:cs="Arial"/>
          <w:color w:val="000000" w:themeColor="text1"/>
          <w:sz w:val="30"/>
          <w:szCs w:val="30"/>
        </w:rPr>
        <w:t xml:space="preserve">  </w:t>
      </w:r>
      <w:proofErr w:type="gramStart"/>
      <w:r w:rsidR="001C3464" w:rsidRPr="00867B7B">
        <w:rPr>
          <w:rFonts w:asciiTheme="majorHAnsi" w:eastAsia="Times New Roman" w:hAnsiTheme="majorHAnsi" w:cs="Arial"/>
          <w:color w:val="000000" w:themeColor="text1"/>
          <w:shd w:val="clear" w:color="auto" w:fill="FFFFFF"/>
        </w:rPr>
        <w:t>Q&amp;A to follow with Stacy Cochran.</w:t>
      </w:r>
      <w:proofErr w:type="gramEnd"/>
    </w:p>
    <w:p w14:paraId="20B7DCC9" w14:textId="3CD14D9A" w:rsidR="00C0565E" w:rsidRPr="0070309E" w:rsidRDefault="00C0565E" w:rsidP="0049788C">
      <w:pPr>
        <w:jc w:val="both"/>
        <w:rPr>
          <w:rFonts w:asciiTheme="majorHAnsi" w:hAnsiTheme="majorHAnsi" w:cs="Calibri Bold Italic"/>
          <w:i/>
        </w:rPr>
      </w:pPr>
      <w:proofErr w:type="gramStart"/>
      <w:r w:rsidRPr="0070309E">
        <w:rPr>
          <w:rFonts w:asciiTheme="majorHAnsi" w:hAnsiTheme="majorHAnsi" w:cs="Calibri Bold Italic"/>
          <w:i/>
        </w:rPr>
        <w:t xml:space="preserve">1992, 99 </w:t>
      </w:r>
      <w:proofErr w:type="spellStart"/>
      <w:r w:rsidRPr="0070309E">
        <w:rPr>
          <w:rFonts w:asciiTheme="majorHAnsi" w:hAnsiTheme="majorHAnsi" w:cs="Calibri Bold Italic"/>
          <w:i/>
        </w:rPr>
        <w:t>mins</w:t>
      </w:r>
      <w:proofErr w:type="spellEnd"/>
      <w:r w:rsidRPr="0070309E">
        <w:rPr>
          <w:rFonts w:asciiTheme="majorHAnsi" w:hAnsiTheme="majorHAnsi" w:cs="Calibri Bold Italic"/>
          <w:i/>
        </w:rPr>
        <w:t>.</w:t>
      </w:r>
      <w:proofErr w:type="gramEnd"/>
      <w:r w:rsidRPr="0070309E">
        <w:rPr>
          <w:rFonts w:asciiTheme="majorHAnsi" w:hAnsiTheme="majorHAnsi" w:cs="Calibri Bold Italic"/>
          <w:i/>
        </w:rPr>
        <w:t xml:space="preserve"> Written and directed by Stacy Cochran. Produced by Michael Flynn. Photographed by Ed </w:t>
      </w:r>
      <w:proofErr w:type="spellStart"/>
      <w:r w:rsidRPr="0070309E">
        <w:rPr>
          <w:rFonts w:asciiTheme="majorHAnsi" w:hAnsiTheme="majorHAnsi" w:cs="Calibri Bold Italic"/>
          <w:i/>
        </w:rPr>
        <w:t>Lachman</w:t>
      </w:r>
      <w:proofErr w:type="spellEnd"/>
      <w:r w:rsidRPr="0070309E">
        <w:rPr>
          <w:rFonts w:asciiTheme="majorHAnsi" w:hAnsiTheme="majorHAnsi" w:cs="Calibri Bold Italic"/>
          <w:i/>
        </w:rPr>
        <w:t xml:space="preserve">. With: Diane Lane, James Le </w:t>
      </w:r>
      <w:proofErr w:type="spellStart"/>
      <w:r w:rsidRPr="0070309E">
        <w:rPr>
          <w:rFonts w:asciiTheme="majorHAnsi" w:hAnsiTheme="majorHAnsi" w:cs="Calibri Bold Italic"/>
          <w:i/>
        </w:rPr>
        <w:t>Gros</w:t>
      </w:r>
      <w:proofErr w:type="spellEnd"/>
      <w:r w:rsidRPr="0070309E">
        <w:rPr>
          <w:rFonts w:asciiTheme="majorHAnsi" w:hAnsiTheme="majorHAnsi" w:cs="Calibri Bold Italic"/>
          <w:i/>
        </w:rPr>
        <w:t>, Stephen Collins, Tess Harper, Philip Seymour Hoffman.</w:t>
      </w:r>
    </w:p>
    <w:p w14:paraId="1CC05863" w14:textId="77777777" w:rsidR="009A0704" w:rsidRPr="0070309E" w:rsidRDefault="009A0704" w:rsidP="00C0565E">
      <w:pPr>
        <w:rPr>
          <w:rFonts w:asciiTheme="majorHAnsi" w:hAnsiTheme="majorHAnsi" w:cs="Calibri Bold Italic"/>
        </w:rPr>
      </w:pPr>
    </w:p>
    <w:p w14:paraId="5BB14707" w14:textId="70A942DB" w:rsidR="009A0704" w:rsidRPr="0070309E" w:rsidRDefault="009A0704" w:rsidP="00C0565E">
      <w:pPr>
        <w:rPr>
          <w:rFonts w:asciiTheme="majorHAnsi" w:hAnsiTheme="majorHAnsi" w:cs="Calibri Bold Italic"/>
          <w:b/>
        </w:rPr>
      </w:pPr>
      <w:r w:rsidRPr="0070309E">
        <w:rPr>
          <w:rFonts w:asciiTheme="majorHAnsi" w:hAnsiTheme="majorHAnsi" w:cs="Calibri Bold Italic"/>
          <w:b/>
        </w:rPr>
        <w:t xml:space="preserve">3:30 PM – NEW FILMMAKER </w:t>
      </w:r>
      <w:r w:rsidR="008E6175">
        <w:rPr>
          <w:rFonts w:asciiTheme="majorHAnsi" w:hAnsiTheme="majorHAnsi" w:cs="Calibri Bold Italic"/>
          <w:b/>
        </w:rPr>
        <w:t>SHOWCASE</w:t>
      </w:r>
      <w:r w:rsidRPr="0070309E">
        <w:rPr>
          <w:rFonts w:asciiTheme="majorHAnsi" w:hAnsiTheme="majorHAnsi" w:cs="Calibri Bold Italic"/>
          <w:b/>
        </w:rPr>
        <w:t>: SASHA GORDON’S ‘IT HAD TO BE YOU’</w:t>
      </w:r>
    </w:p>
    <w:p w14:paraId="7671118E" w14:textId="51FA1851" w:rsidR="00867B7B" w:rsidRPr="00867B7B" w:rsidRDefault="00867B7B" w:rsidP="00867B7B">
      <w:pPr>
        <w:widowControl w:val="0"/>
        <w:autoSpaceDE w:val="0"/>
        <w:autoSpaceDN w:val="0"/>
        <w:adjustRightInd w:val="0"/>
        <w:jc w:val="both"/>
        <w:rPr>
          <w:rFonts w:asciiTheme="majorHAnsi" w:hAnsiTheme="majorHAnsi" w:cs="Arial"/>
          <w:color w:val="000000" w:themeColor="text1"/>
        </w:rPr>
      </w:pPr>
      <w:r w:rsidRPr="00867B7B">
        <w:rPr>
          <w:rFonts w:asciiTheme="majorHAnsi" w:hAnsiTheme="majorHAnsi" w:cs="Arial"/>
          <w:color w:val="000000" w:themeColor="text1"/>
        </w:rPr>
        <w:t xml:space="preserve">The main character </w:t>
      </w:r>
      <w:proofErr w:type="gramStart"/>
      <w:r w:rsidRPr="00867B7B">
        <w:rPr>
          <w:rFonts w:asciiTheme="majorHAnsi" w:hAnsiTheme="majorHAnsi" w:cs="Arial"/>
          <w:color w:val="000000" w:themeColor="text1"/>
        </w:rPr>
        <w:t>In</w:t>
      </w:r>
      <w:proofErr w:type="gramEnd"/>
      <w:r w:rsidRPr="00867B7B">
        <w:rPr>
          <w:rFonts w:asciiTheme="majorHAnsi" w:hAnsiTheme="majorHAnsi" w:cs="Arial"/>
          <w:color w:val="000000" w:themeColor="text1"/>
        </w:rPr>
        <w:t xml:space="preserve"> composer Sasha Gordon’s thoroughly delightful directorial debut is Sonia, a neurotic jingle writer who is taken aback by the sudden marriage proposal from her easy-going boyfriend. Sonia suddenly has to choose between joining the ranks of her married friends </w:t>
      </w:r>
      <w:proofErr w:type="gramStart"/>
      <w:r w:rsidRPr="00867B7B">
        <w:rPr>
          <w:rFonts w:asciiTheme="majorHAnsi" w:hAnsiTheme="majorHAnsi" w:cs="Arial"/>
          <w:color w:val="000000" w:themeColor="text1"/>
        </w:rPr>
        <w:t>or</w:t>
      </w:r>
      <w:proofErr w:type="gramEnd"/>
      <w:r w:rsidRPr="00867B7B">
        <w:rPr>
          <w:rFonts w:asciiTheme="majorHAnsi" w:hAnsiTheme="majorHAnsi" w:cs="Arial"/>
          <w:color w:val="000000" w:themeColor="text1"/>
        </w:rPr>
        <w:t xml:space="preserve"> pursuing her fantasies. “I wanted to portray a relationship in</w:t>
      </w:r>
    </w:p>
    <w:p w14:paraId="2CE5C0F3" w14:textId="3051CB09" w:rsidR="006865B7" w:rsidRPr="00867B7B" w:rsidRDefault="00867B7B" w:rsidP="00867B7B">
      <w:pPr>
        <w:widowControl w:val="0"/>
        <w:autoSpaceDE w:val="0"/>
        <w:autoSpaceDN w:val="0"/>
        <w:adjustRightInd w:val="0"/>
        <w:jc w:val="both"/>
        <w:rPr>
          <w:rFonts w:asciiTheme="majorHAnsi" w:hAnsiTheme="majorHAnsi" w:cs="Arial"/>
          <w:color w:val="000000" w:themeColor="text1"/>
        </w:rPr>
      </w:pPr>
      <w:r w:rsidRPr="00867B7B">
        <w:rPr>
          <w:rFonts w:asciiTheme="majorHAnsi" w:hAnsiTheme="majorHAnsi" w:cs="Arial"/>
          <w:color w:val="000000" w:themeColor="text1"/>
        </w:rPr>
        <w:t xml:space="preserve"> </w:t>
      </w:r>
      <w:proofErr w:type="gramStart"/>
      <w:r w:rsidRPr="00867B7B">
        <w:rPr>
          <w:rFonts w:asciiTheme="majorHAnsi" w:hAnsiTheme="majorHAnsi" w:cs="Arial"/>
          <w:color w:val="000000" w:themeColor="text1"/>
        </w:rPr>
        <w:t>all</w:t>
      </w:r>
      <w:proofErr w:type="gramEnd"/>
      <w:r w:rsidRPr="00867B7B">
        <w:rPr>
          <w:rFonts w:asciiTheme="majorHAnsi" w:hAnsiTheme="majorHAnsi" w:cs="Arial"/>
          <w:color w:val="000000" w:themeColor="text1"/>
        </w:rPr>
        <w:t xml:space="preserve"> its flawed everyday beauty,” wrote Gordon, and I wanted to do so through my particular female lens.”</w:t>
      </w:r>
      <w:r w:rsidRPr="00867B7B">
        <w:rPr>
          <w:rFonts w:ascii="Arial" w:hAnsi="Arial" w:cs="Arial"/>
          <w:color w:val="000000" w:themeColor="text1"/>
          <w:sz w:val="30"/>
          <w:szCs w:val="30"/>
        </w:rPr>
        <w:t xml:space="preserve">  </w:t>
      </w:r>
      <w:proofErr w:type="gramStart"/>
      <w:r w:rsidR="001C3464" w:rsidRPr="00867B7B">
        <w:rPr>
          <w:rFonts w:asciiTheme="majorHAnsi" w:eastAsia="Times New Roman" w:hAnsiTheme="majorHAnsi" w:cs="Arial"/>
          <w:color w:val="000000" w:themeColor="text1"/>
          <w:shd w:val="clear" w:color="auto" w:fill="FFFFFF"/>
        </w:rPr>
        <w:t>Q&amp;A to follow with Sasha Gordon.</w:t>
      </w:r>
      <w:proofErr w:type="gramEnd"/>
    </w:p>
    <w:p w14:paraId="3AFEAD30" w14:textId="0527EEB1" w:rsidR="009A0704" w:rsidRPr="0070309E" w:rsidRDefault="009A0704" w:rsidP="006865B7">
      <w:pPr>
        <w:rPr>
          <w:rFonts w:asciiTheme="majorHAnsi" w:hAnsiTheme="majorHAnsi" w:cs="Calibri Bold Italic"/>
          <w:i/>
        </w:rPr>
      </w:pPr>
      <w:proofErr w:type="gramStart"/>
      <w:r w:rsidRPr="0070309E">
        <w:rPr>
          <w:rFonts w:asciiTheme="majorHAnsi" w:hAnsiTheme="majorHAnsi" w:cs="Calibri Bold Italic"/>
          <w:i/>
        </w:rPr>
        <w:t xml:space="preserve">2015, 82 </w:t>
      </w:r>
      <w:proofErr w:type="spellStart"/>
      <w:r w:rsidRPr="0070309E">
        <w:rPr>
          <w:rFonts w:asciiTheme="majorHAnsi" w:hAnsiTheme="majorHAnsi" w:cs="Calibri Bold Italic"/>
          <w:i/>
        </w:rPr>
        <w:t>mins</w:t>
      </w:r>
      <w:proofErr w:type="spellEnd"/>
      <w:r w:rsidRPr="0070309E">
        <w:rPr>
          <w:rFonts w:asciiTheme="majorHAnsi" w:hAnsiTheme="majorHAnsi" w:cs="Calibri Bold Italic"/>
          <w:i/>
        </w:rPr>
        <w:t>.</w:t>
      </w:r>
      <w:proofErr w:type="gramEnd"/>
      <w:r w:rsidRPr="0070309E">
        <w:rPr>
          <w:rFonts w:asciiTheme="majorHAnsi" w:hAnsiTheme="majorHAnsi" w:cs="Calibri Bold Italic"/>
          <w:i/>
        </w:rPr>
        <w:t xml:space="preserve"> Written and directed by Sasha Gordon. Produced by Rachel Brenna. With </w:t>
      </w:r>
      <w:proofErr w:type="spellStart"/>
      <w:r w:rsidRPr="0070309E">
        <w:rPr>
          <w:rFonts w:asciiTheme="majorHAnsi" w:hAnsiTheme="majorHAnsi" w:cs="Calibri Bold Italic"/>
          <w:i/>
        </w:rPr>
        <w:t>Cristin</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Miliotti</w:t>
      </w:r>
      <w:proofErr w:type="spellEnd"/>
      <w:r w:rsidRPr="0070309E">
        <w:rPr>
          <w:rFonts w:asciiTheme="majorHAnsi" w:hAnsiTheme="majorHAnsi" w:cs="Calibri Bold Italic"/>
          <w:i/>
        </w:rPr>
        <w:t xml:space="preserve">, Dan </w:t>
      </w:r>
      <w:proofErr w:type="spellStart"/>
      <w:r w:rsidRPr="0070309E">
        <w:rPr>
          <w:rFonts w:asciiTheme="majorHAnsi" w:hAnsiTheme="majorHAnsi" w:cs="Calibri Bold Italic"/>
          <w:i/>
        </w:rPr>
        <w:t>Soder</w:t>
      </w:r>
      <w:proofErr w:type="spellEnd"/>
      <w:r w:rsidRPr="0070309E">
        <w:rPr>
          <w:rFonts w:asciiTheme="majorHAnsi" w:hAnsiTheme="majorHAnsi" w:cs="Calibri Bold Italic"/>
          <w:i/>
        </w:rPr>
        <w:t xml:space="preserve">, Haley Feiffer, Mark </w:t>
      </w:r>
      <w:proofErr w:type="spellStart"/>
      <w:r w:rsidRPr="0070309E">
        <w:rPr>
          <w:rFonts w:asciiTheme="majorHAnsi" w:hAnsiTheme="majorHAnsi" w:cs="Calibri Bold Italic"/>
          <w:i/>
        </w:rPr>
        <w:t>Gessner</w:t>
      </w:r>
      <w:proofErr w:type="spellEnd"/>
      <w:r w:rsidRPr="0070309E">
        <w:rPr>
          <w:rFonts w:asciiTheme="majorHAnsi" w:hAnsiTheme="majorHAnsi" w:cs="Calibri Bold Italic"/>
          <w:i/>
        </w:rPr>
        <w:t xml:space="preserve">, Kyle Mooney, Kate </w:t>
      </w:r>
      <w:proofErr w:type="spellStart"/>
      <w:r w:rsidRPr="0070309E">
        <w:rPr>
          <w:rFonts w:asciiTheme="majorHAnsi" w:hAnsiTheme="majorHAnsi" w:cs="Calibri Bold Italic"/>
          <w:i/>
        </w:rPr>
        <w:t>Simses</w:t>
      </w:r>
      <w:proofErr w:type="spellEnd"/>
      <w:r w:rsidRPr="0070309E">
        <w:rPr>
          <w:rFonts w:asciiTheme="majorHAnsi" w:hAnsiTheme="majorHAnsi" w:cs="Calibri Bold Italic"/>
          <w:i/>
        </w:rPr>
        <w:t xml:space="preserve">, Erica </w:t>
      </w:r>
      <w:proofErr w:type="spellStart"/>
      <w:r w:rsidRPr="0070309E">
        <w:rPr>
          <w:rFonts w:asciiTheme="majorHAnsi" w:hAnsiTheme="majorHAnsi" w:cs="Calibri Bold Italic"/>
          <w:i/>
        </w:rPr>
        <w:t>Sweany</w:t>
      </w:r>
      <w:proofErr w:type="spellEnd"/>
      <w:r w:rsidRPr="0070309E">
        <w:rPr>
          <w:rFonts w:asciiTheme="majorHAnsi" w:hAnsiTheme="majorHAnsi" w:cs="Calibri Bold Italic"/>
          <w:i/>
        </w:rPr>
        <w:t xml:space="preserve">, Nick </w:t>
      </w:r>
      <w:proofErr w:type="spellStart"/>
      <w:r w:rsidRPr="0070309E">
        <w:rPr>
          <w:rFonts w:asciiTheme="majorHAnsi" w:hAnsiTheme="majorHAnsi" w:cs="Calibri Bold Italic"/>
          <w:i/>
        </w:rPr>
        <w:t>Mennell</w:t>
      </w:r>
      <w:proofErr w:type="spellEnd"/>
      <w:r w:rsidRPr="0070309E">
        <w:rPr>
          <w:rFonts w:asciiTheme="majorHAnsi" w:hAnsiTheme="majorHAnsi" w:cs="Calibri Bold Italic"/>
          <w:i/>
        </w:rPr>
        <w:t xml:space="preserve">, Danny </w:t>
      </w:r>
      <w:proofErr w:type="spellStart"/>
      <w:r w:rsidRPr="0070309E">
        <w:rPr>
          <w:rFonts w:asciiTheme="majorHAnsi" w:hAnsiTheme="majorHAnsi" w:cs="Calibri Bold Italic"/>
          <w:i/>
        </w:rPr>
        <w:t>DeFerrari</w:t>
      </w:r>
      <w:proofErr w:type="spellEnd"/>
      <w:r w:rsidRPr="0070309E">
        <w:rPr>
          <w:rFonts w:asciiTheme="majorHAnsi" w:hAnsiTheme="majorHAnsi" w:cs="Calibri Bold Italic"/>
          <w:i/>
        </w:rPr>
        <w:t>.</w:t>
      </w:r>
    </w:p>
    <w:p w14:paraId="500217B2" w14:textId="77777777" w:rsidR="009A0704" w:rsidRPr="0070309E" w:rsidRDefault="009A0704" w:rsidP="00C0565E">
      <w:pPr>
        <w:rPr>
          <w:rFonts w:asciiTheme="majorHAnsi" w:hAnsiTheme="majorHAnsi" w:cs="Calibri Bold Italic"/>
          <w:sz w:val="22"/>
          <w:szCs w:val="22"/>
        </w:rPr>
      </w:pPr>
    </w:p>
    <w:p w14:paraId="17E87238" w14:textId="75CCA40E" w:rsidR="009A0704" w:rsidRPr="0070309E" w:rsidRDefault="009A0704" w:rsidP="00C0565E">
      <w:pPr>
        <w:rPr>
          <w:rFonts w:asciiTheme="majorHAnsi" w:hAnsiTheme="majorHAnsi" w:cs="Calibri Bold Italic"/>
          <w:b/>
        </w:rPr>
      </w:pPr>
      <w:r w:rsidRPr="0070309E">
        <w:rPr>
          <w:rFonts w:asciiTheme="majorHAnsi" w:hAnsiTheme="majorHAnsi" w:cs="Calibri Bold Italic"/>
          <w:b/>
        </w:rPr>
        <w:t xml:space="preserve">6:00 PM – NEW FILMMAKER </w:t>
      </w:r>
      <w:r w:rsidR="008E6175">
        <w:rPr>
          <w:rFonts w:asciiTheme="majorHAnsi" w:hAnsiTheme="majorHAnsi" w:cs="Calibri Bold Italic"/>
          <w:b/>
        </w:rPr>
        <w:t>SHOWCASE</w:t>
      </w:r>
      <w:r w:rsidRPr="0070309E">
        <w:rPr>
          <w:rFonts w:asciiTheme="majorHAnsi" w:hAnsiTheme="majorHAnsi" w:cs="Calibri Bold Italic"/>
          <w:b/>
        </w:rPr>
        <w:t>: DAN SIMON’S ‘LONELY BOYS’</w:t>
      </w:r>
    </w:p>
    <w:p w14:paraId="60CAA9E4" w14:textId="1732DE53" w:rsidR="006865B7" w:rsidRPr="00937498" w:rsidRDefault="006865B7" w:rsidP="00937498">
      <w:pPr>
        <w:widowControl w:val="0"/>
        <w:autoSpaceDE w:val="0"/>
        <w:autoSpaceDN w:val="0"/>
        <w:adjustRightInd w:val="0"/>
        <w:jc w:val="both"/>
        <w:rPr>
          <w:rFonts w:asciiTheme="majorHAnsi" w:hAnsiTheme="majorHAnsi" w:cs="Arial"/>
          <w:color w:val="000000" w:themeColor="text1"/>
        </w:rPr>
      </w:pPr>
      <w:r w:rsidRPr="00937498">
        <w:rPr>
          <w:rFonts w:asciiTheme="majorHAnsi" w:hAnsiTheme="majorHAnsi" w:cs="Arial"/>
          <w:color w:val="000000" w:themeColor="text1"/>
        </w:rPr>
        <w:t>Following a break-up, struggling writer Jules (Dan Simon) crashes with his recently separated best friend Saul (Greg Lay) at his apartment in NYC. While Saul wants to drink heavily and lament over his impending divorce, Jules just wants to relax and finish his latest play. After Saul is fired from his job as a restaurant manager, and Jules loses an Off-Broadway production of his play, the two embark on a weekend bender through Brooklyn, Manhattan and Connecticut desperately trying to hold onto their sanity and each other.</w:t>
      </w:r>
      <w:r w:rsidRPr="001C3464">
        <w:rPr>
          <w:rFonts w:asciiTheme="majorHAnsi" w:hAnsiTheme="majorHAnsi" w:cs="Calibri Bold Italic"/>
          <w:i/>
          <w:color w:val="000000" w:themeColor="text1"/>
        </w:rPr>
        <w:t xml:space="preserve"> </w:t>
      </w:r>
      <w:proofErr w:type="gramStart"/>
      <w:r w:rsidR="001C3464" w:rsidRPr="001C3464">
        <w:rPr>
          <w:rFonts w:asciiTheme="majorHAnsi" w:eastAsia="Times New Roman" w:hAnsiTheme="majorHAnsi" w:cs="Arial"/>
          <w:color w:val="222222"/>
          <w:shd w:val="clear" w:color="auto" w:fill="FFFFFF"/>
        </w:rPr>
        <w:t>Q&amp;A to follow with</w:t>
      </w:r>
      <w:r w:rsidR="001C3464">
        <w:rPr>
          <w:rFonts w:asciiTheme="majorHAnsi" w:eastAsia="Times New Roman" w:hAnsiTheme="majorHAnsi" w:cs="Arial"/>
          <w:color w:val="222222"/>
          <w:shd w:val="clear" w:color="auto" w:fill="FFFFFF"/>
        </w:rPr>
        <w:t xml:space="preserve"> Dan Simon (writer/director/producer/lead actor), </w:t>
      </w:r>
      <w:r w:rsidR="001C3464" w:rsidRPr="001C3464">
        <w:rPr>
          <w:rFonts w:asciiTheme="majorHAnsi" w:hAnsiTheme="majorHAnsi" w:cs="Verdana"/>
        </w:rPr>
        <w:t xml:space="preserve">Patrick </w:t>
      </w:r>
      <w:proofErr w:type="spellStart"/>
      <w:r w:rsidR="001C3464" w:rsidRPr="001C3464">
        <w:rPr>
          <w:rFonts w:asciiTheme="majorHAnsi" w:hAnsiTheme="majorHAnsi" w:cs="Verdana"/>
        </w:rPr>
        <w:t>Davin</w:t>
      </w:r>
      <w:proofErr w:type="spellEnd"/>
      <w:r w:rsidR="001C3464" w:rsidRPr="001C3464">
        <w:rPr>
          <w:rFonts w:asciiTheme="majorHAnsi" w:hAnsiTheme="majorHAnsi" w:cs="Verdana"/>
        </w:rPr>
        <w:t xml:space="preserve"> (writer/producer) and Gregory Lay (story/producer/lead actor).</w:t>
      </w:r>
      <w:proofErr w:type="gramEnd"/>
    </w:p>
    <w:p w14:paraId="478E6431" w14:textId="59E46818" w:rsidR="009A0704" w:rsidRPr="0070309E" w:rsidRDefault="009A0704" w:rsidP="006865B7">
      <w:pPr>
        <w:jc w:val="both"/>
        <w:rPr>
          <w:rFonts w:asciiTheme="majorHAnsi" w:hAnsiTheme="majorHAnsi" w:cs="Calibri Bold Italic"/>
          <w:i/>
        </w:rPr>
      </w:pPr>
      <w:proofErr w:type="gramStart"/>
      <w:r w:rsidRPr="0070309E">
        <w:rPr>
          <w:rFonts w:asciiTheme="majorHAnsi" w:hAnsiTheme="majorHAnsi" w:cs="Calibri Bold Italic"/>
          <w:i/>
        </w:rPr>
        <w:t xml:space="preserve">2016, 90 </w:t>
      </w:r>
      <w:proofErr w:type="spellStart"/>
      <w:r w:rsidRPr="0070309E">
        <w:rPr>
          <w:rFonts w:asciiTheme="majorHAnsi" w:hAnsiTheme="majorHAnsi" w:cs="Calibri Bold Italic"/>
          <w:i/>
        </w:rPr>
        <w:t>mins</w:t>
      </w:r>
      <w:proofErr w:type="spellEnd"/>
      <w:r w:rsidRPr="0070309E">
        <w:rPr>
          <w:rFonts w:asciiTheme="majorHAnsi" w:hAnsiTheme="majorHAnsi" w:cs="Calibri Bold Italic"/>
          <w:i/>
        </w:rPr>
        <w:t>.</w:t>
      </w:r>
      <w:proofErr w:type="gramEnd"/>
      <w:r w:rsidRPr="0070309E">
        <w:rPr>
          <w:rFonts w:asciiTheme="majorHAnsi" w:hAnsiTheme="majorHAnsi" w:cs="Calibri Bold Italic"/>
          <w:i/>
        </w:rPr>
        <w:t xml:space="preserve"> Directed by Dan Simon. Written by Simon and Patrick </w:t>
      </w:r>
      <w:proofErr w:type="spellStart"/>
      <w:r w:rsidRPr="0070309E">
        <w:rPr>
          <w:rFonts w:asciiTheme="majorHAnsi" w:hAnsiTheme="majorHAnsi" w:cs="Calibri Bold Italic"/>
          <w:i/>
        </w:rPr>
        <w:t>Davin</w:t>
      </w:r>
      <w:proofErr w:type="spellEnd"/>
      <w:r w:rsidRPr="0070309E">
        <w:rPr>
          <w:rFonts w:asciiTheme="majorHAnsi" w:hAnsiTheme="majorHAnsi" w:cs="Calibri Bold Italic"/>
          <w:i/>
        </w:rPr>
        <w:t>. With Gregory Lay, Dan Simon.</w:t>
      </w:r>
    </w:p>
    <w:p w14:paraId="7B53DF7A" w14:textId="77777777" w:rsidR="009A0704" w:rsidRPr="0070309E" w:rsidRDefault="009A0704" w:rsidP="00C0565E">
      <w:pPr>
        <w:rPr>
          <w:rFonts w:asciiTheme="majorHAnsi" w:eastAsia="Times New Roman" w:hAnsiTheme="majorHAnsi" w:cs="Times New Roman"/>
          <w:sz w:val="22"/>
          <w:szCs w:val="22"/>
        </w:rPr>
      </w:pPr>
    </w:p>
    <w:p w14:paraId="7CBB96C6" w14:textId="77777777" w:rsidR="001835EF" w:rsidRPr="0070309E" w:rsidRDefault="001835EF" w:rsidP="00C0565E">
      <w:pPr>
        <w:rPr>
          <w:rFonts w:asciiTheme="majorHAnsi" w:eastAsia="Times New Roman" w:hAnsiTheme="majorHAnsi" w:cs="Times New Roman"/>
          <w:sz w:val="22"/>
          <w:szCs w:val="22"/>
        </w:rPr>
      </w:pPr>
    </w:p>
    <w:p w14:paraId="6A425609" w14:textId="2FB62926" w:rsidR="00C0565E" w:rsidRPr="0070309E" w:rsidRDefault="00C0565E" w:rsidP="00C0565E">
      <w:pPr>
        <w:jc w:val="both"/>
        <w:rPr>
          <w:rFonts w:asciiTheme="majorHAnsi" w:hAnsiTheme="majorHAnsi" w:cs="Calibri Bold Italic"/>
          <w:b/>
          <w:szCs w:val="22"/>
          <w:u w:val="single"/>
        </w:rPr>
      </w:pPr>
      <w:r w:rsidRPr="0070309E">
        <w:rPr>
          <w:rFonts w:asciiTheme="majorHAnsi" w:hAnsiTheme="majorHAnsi" w:cs="Calibri Bold Italic"/>
          <w:b/>
          <w:szCs w:val="22"/>
          <w:u w:val="single"/>
        </w:rPr>
        <w:t xml:space="preserve">SUNDAY, MARCH </w:t>
      </w:r>
      <w:r w:rsidR="00103737">
        <w:rPr>
          <w:rFonts w:asciiTheme="majorHAnsi" w:hAnsiTheme="majorHAnsi" w:cs="Calibri Bold Italic"/>
          <w:b/>
          <w:szCs w:val="22"/>
          <w:u w:val="single"/>
        </w:rPr>
        <w:t>6</w:t>
      </w:r>
      <w:r w:rsidRPr="0070309E">
        <w:rPr>
          <w:rFonts w:asciiTheme="majorHAnsi" w:hAnsiTheme="majorHAnsi" w:cs="Calibri Bold Italic"/>
          <w:b/>
          <w:szCs w:val="22"/>
          <w:u w:val="single"/>
        </w:rPr>
        <w:t xml:space="preserve"> </w:t>
      </w:r>
    </w:p>
    <w:p w14:paraId="59F0BDA0" w14:textId="77777777" w:rsidR="009A0704" w:rsidRPr="0070309E" w:rsidRDefault="009A0704" w:rsidP="00C0565E">
      <w:pPr>
        <w:jc w:val="both"/>
        <w:rPr>
          <w:rFonts w:asciiTheme="majorHAnsi" w:hAnsiTheme="majorHAnsi" w:cs="Calibri Bold Italic"/>
          <w:b/>
          <w:szCs w:val="22"/>
        </w:rPr>
      </w:pPr>
    </w:p>
    <w:p w14:paraId="69C63806" w14:textId="1941E1B5" w:rsidR="009A0704" w:rsidRPr="00BC172F" w:rsidRDefault="00103737" w:rsidP="009A0704">
      <w:pPr>
        <w:jc w:val="both"/>
        <w:rPr>
          <w:rFonts w:asciiTheme="majorHAnsi" w:hAnsiTheme="majorHAnsi" w:cs="Calibri Bold Italic"/>
          <w:b/>
        </w:rPr>
      </w:pPr>
      <w:r>
        <w:rPr>
          <w:rFonts w:asciiTheme="majorHAnsi" w:hAnsiTheme="majorHAnsi" w:cs="Calibri Bold Italic"/>
          <w:b/>
        </w:rPr>
        <w:t>1</w:t>
      </w:r>
      <w:r w:rsidR="009A0704" w:rsidRPr="0070309E">
        <w:rPr>
          <w:rFonts w:asciiTheme="majorHAnsi" w:hAnsiTheme="majorHAnsi" w:cs="Calibri Bold Italic"/>
          <w:b/>
        </w:rPr>
        <w:t xml:space="preserve">:00 PM - NEW FILMMAKER </w:t>
      </w:r>
      <w:r w:rsidR="008E6175">
        <w:rPr>
          <w:rFonts w:asciiTheme="majorHAnsi" w:hAnsiTheme="majorHAnsi" w:cs="Calibri Bold Italic"/>
          <w:b/>
        </w:rPr>
        <w:t>SHOWCASE</w:t>
      </w:r>
      <w:r w:rsidR="009A0704" w:rsidRPr="0070309E">
        <w:rPr>
          <w:rFonts w:asciiTheme="majorHAnsi" w:hAnsiTheme="majorHAnsi" w:cs="Calibri Bold Italic"/>
          <w:b/>
        </w:rPr>
        <w:t>: ALEXANDRIA BOMBACH &amp; MO SCARPELLI’S ‘FRAME BY FRAME’</w:t>
      </w:r>
    </w:p>
    <w:p w14:paraId="784C1EA7" w14:textId="3BDFC045" w:rsidR="00867B7B" w:rsidRPr="00867B7B" w:rsidRDefault="00867B7B" w:rsidP="00867B7B">
      <w:pPr>
        <w:widowControl w:val="0"/>
        <w:autoSpaceDE w:val="0"/>
        <w:autoSpaceDN w:val="0"/>
        <w:adjustRightInd w:val="0"/>
        <w:jc w:val="both"/>
        <w:rPr>
          <w:rFonts w:asciiTheme="majorHAnsi" w:hAnsiTheme="majorHAnsi" w:cs="Arial"/>
          <w:color w:val="000000" w:themeColor="text1"/>
        </w:rPr>
      </w:pPr>
      <w:r w:rsidRPr="00867B7B">
        <w:rPr>
          <w:rFonts w:asciiTheme="majorHAnsi" w:hAnsiTheme="majorHAnsi" w:cs="Arial"/>
          <w:color w:val="000000" w:themeColor="text1"/>
        </w:rPr>
        <w:t xml:space="preserve">When the Taliban ruled Afghanistan, taking a photo was a crime. After the regime fell from power in 2001, a free press haltingly emerged, and a photography revolution was born. Set in a modern Afghanistan bursting with color and character, the compelling and visually astonishing documentary </w:t>
      </w:r>
      <w:r w:rsidRPr="00867B7B">
        <w:rPr>
          <w:rFonts w:asciiTheme="majorHAnsi" w:hAnsiTheme="majorHAnsi" w:cs="Arial"/>
          <w:i/>
          <w:iCs/>
          <w:color w:val="000000" w:themeColor="text1"/>
        </w:rPr>
        <w:t xml:space="preserve">Frame by Frame </w:t>
      </w:r>
      <w:r w:rsidRPr="00867B7B">
        <w:rPr>
          <w:rFonts w:asciiTheme="majorHAnsi" w:hAnsiTheme="majorHAnsi" w:cs="Arial"/>
          <w:color w:val="000000" w:themeColor="text1"/>
        </w:rPr>
        <w:t xml:space="preserve">follows four Afghan photojournalists as they navigate an emerging and dangerous media landscape, reframing Afghanistan for the world, and for themselves. Through cinema </w:t>
      </w:r>
      <w:proofErr w:type="spellStart"/>
      <w:r w:rsidRPr="00867B7B">
        <w:rPr>
          <w:rFonts w:asciiTheme="majorHAnsi" w:hAnsiTheme="majorHAnsi" w:cs="Arial"/>
          <w:color w:val="000000" w:themeColor="text1"/>
        </w:rPr>
        <w:t>vérité</w:t>
      </w:r>
      <w:proofErr w:type="spellEnd"/>
      <w:r w:rsidRPr="00867B7B">
        <w:rPr>
          <w:rFonts w:asciiTheme="majorHAnsi" w:hAnsiTheme="majorHAnsi" w:cs="Arial"/>
          <w:color w:val="000000" w:themeColor="text1"/>
        </w:rPr>
        <w:t>, intimate interviews, powerful photojournalism, and never-before-seen archival footage shot in secret during the Taliban regime, the film connects audiences with the lives and work of four bold photographers.</w:t>
      </w:r>
    </w:p>
    <w:p w14:paraId="28BF4460" w14:textId="1B40F1BF" w:rsidR="009A0704" w:rsidRPr="0070309E" w:rsidRDefault="009A0704" w:rsidP="00867B7B">
      <w:pPr>
        <w:jc w:val="both"/>
        <w:rPr>
          <w:rFonts w:asciiTheme="majorHAnsi" w:hAnsiTheme="majorHAnsi" w:cs="Calibri Bold Italic"/>
          <w:i/>
        </w:rPr>
      </w:pPr>
      <w:proofErr w:type="gramStart"/>
      <w:r w:rsidRPr="0070309E">
        <w:rPr>
          <w:rFonts w:asciiTheme="majorHAnsi" w:hAnsiTheme="majorHAnsi" w:cs="Calibri Bold Italic"/>
          <w:i/>
        </w:rPr>
        <w:t xml:space="preserve">2015, 85 </w:t>
      </w:r>
      <w:proofErr w:type="spellStart"/>
      <w:r w:rsidRPr="0070309E">
        <w:rPr>
          <w:rFonts w:asciiTheme="majorHAnsi" w:hAnsiTheme="majorHAnsi" w:cs="Calibri Bold Italic"/>
          <w:i/>
        </w:rPr>
        <w:t>mins</w:t>
      </w:r>
      <w:proofErr w:type="spellEnd"/>
      <w:r w:rsidRPr="0070309E">
        <w:rPr>
          <w:rFonts w:asciiTheme="majorHAnsi" w:hAnsiTheme="majorHAnsi" w:cs="Calibri Bold Italic"/>
          <w:i/>
        </w:rPr>
        <w:t>.</w:t>
      </w:r>
      <w:proofErr w:type="gramEnd"/>
      <w:r w:rsidRPr="0070309E">
        <w:rPr>
          <w:rFonts w:asciiTheme="majorHAnsi" w:hAnsiTheme="majorHAnsi" w:cs="Calibri Bold Italic"/>
          <w:i/>
        </w:rPr>
        <w:t xml:space="preserve"> Directed by Alexandria </w:t>
      </w:r>
      <w:proofErr w:type="spellStart"/>
      <w:r w:rsidRPr="0070309E">
        <w:rPr>
          <w:rFonts w:asciiTheme="majorHAnsi" w:hAnsiTheme="majorHAnsi" w:cs="Calibri Bold Italic"/>
          <w:i/>
        </w:rPr>
        <w:t>Bombach</w:t>
      </w:r>
      <w:proofErr w:type="spellEnd"/>
      <w:r w:rsidRPr="0070309E">
        <w:rPr>
          <w:rFonts w:asciiTheme="majorHAnsi" w:hAnsiTheme="majorHAnsi" w:cs="Calibri Bold Italic"/>
          <w:i/>
        </w:rPr>
        <w:t xml:space="preserve"> and Mo </w:t>
      </w:r>
      <w:proofErr w:type="spellStart"/>
      <w:r w:rsidRPr="0070309E">
        <w:rPr>
          <w:rFonts w:asciiTheme="majorHAnsi" w:hAnsiTheme="majorHAnsi" w:cs="Calibri Bold Italic"/>
          <w:i/>
        </w:rPr>
        <w:t>Scarpelli</w:t>
      </w:r>
      <w:proofErr w:type="spellEnd"/>
      <w:r w:rsidRPr="0070309E">
        <w:rPr>
          <w:rFonts w:asciiTheme="majorHAnsi" w:hAnsiTheme="majorHAnsi" w:cs="Calibri Bold Italic"/>
          <w:i/>
        </w:rPr>
        <w:t xml:space="preserve">. Produced by </w:t>
      </w:r>
      <w:proofErr w:type="spellStart"/>
      <w:r w:rsidRPr="0070309E">
        <w:rPr>
          <w:rFonts w:asciiTheme="majorHAnsi" w:hAnsiTheme="majorHAnsi" w:cs="Calibri Bold Italic"/>
          <w:i/>
        </w:rPr>
        <w:t>Bombach</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Scarpelli</w:t>
      </w:r>
      <w:proofErr w:type="spellEnd"/>
      <w:r w:rsidRPr="0070309E">
        <w:rPr>
          <w:rFonts w:asciiTheme="majorHAnsi" w:hAnsiTheme="majorHAnsi" w:cs="Calibri Bold Italic"/>
          <w:i/>
        </w:rPr>
        <w:t xml:space="preserve">, and Jeff </w:t>
      </w:r>
      <w:proofErr w:type="spellStart"/>
      <w:r w:rsidRPr="0070309E">
        <w:rPr>
          <w:rFonts w:asciiTheme="majorHAnsi" w:hAnsiTheme="majorHAnsi" w:cs="Calibri Bold Italic"/>
          <w:i/>
        </w:rPr>
        <w:t>Orlowski</w:t>
      </w:r>
      <w:proofErr w:type="spellEnd"/>
      <w:r w:rsidRPr="0070309E">
        <w:rPr>
          <w:rFonts w:asciiTheme="majorHAnsi" w:hAnsiTheme="majorHAnsi" w:cs="Calibri Bold Italic"/>
          <w:i/>
        </w:rPr>
        <w:t xml:space="preserve">. Featuring photographers </w:t>
      </w:r>
      <w:proofErr w:type="spellStart"/>
      <w:r w:rsidRPr="0070309E">
        <w:rPr>
          <w:rFonts w:asciiTheme="majorHAnsi" w:hAnsiTheme="majorHAnsi" w:cs="Calibri Bold Italic"/>
          <w:i/>
        </w:rPr>
        <w:t>Farzana</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Wahidy</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Massoud</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Hossaini</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Najibullah</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Musafar</w:t>
      </w:r>
      <w:proofErr w:type="spellEnd"/>
      <w:r w:rsidRPr="0070309E">
        <w:rPr>
          <w:rFonts w:asciiTheme="majorHAnsi" w:hAnsiTheme="majorHAnsi" w:cs="Calibri Bold Italic"/>
          <w:i/>
        </w:rPr>
        <w:t xml:space="preserve">, and </w:t>
      </w:r>
      <w:proofErr w:type="spellStart"/>
      <w:r w:rsidRPr="0070309E">
        <w:rPr>
          <w:rFonts w:asciiTheme="majorHAnsi" w:hAnsiTheme="majorHAnsi" w:cs="Calibri Bold Italic"/>
          <w:i/>
        </w:rPr>
        <w:t>Wakhil</w:t>
      </w:r>
      <w:proofErr w:type="spellEnd"/>
      <w:r w:rsidRPr="0070309E">
        <w:rPr>
          <w:rFonts w:asciiTheme="majorHAnsi" w:hAnsiTheme="majorHAnsi" w:cs="Calibri Bold Italic"/>
          <w:i/>
        </w:rPr>
        <w:t xml:space="preserve"> </w:t>
      </w:r>
      <w:proofErr w:type="spellStart"/>
      <w:r w:rsidRPr="0070309E">
        <w:rPr>
          <w:rFonts w:asciiTheme="majorHAnsi" w:hAnsiTheme="majorHAnsi" w:cs="Calibri Bold Italic"/>
          <w:i/>
        </w:rPr>
        <w:t>Kohsar</w:t>
      </w:r>
      <w:proofErr w:type="spellEnd"/>
      <w:r w:rsidRPr="0070309E">
        <w:rPr>
          <w:rFonts w:asciiTheme="majorHAnsi" w:hAnsiTheme="majorHAnsi" w:cs="Calibri Bold Italic"/>
          <w:i/>
        </w:rPr>
        <w:t>.</w:t>
      </w:r>
    </w:p>
    <w:p w14:paraId="72032ED6" w14:textId="77777777" w:rsidR="009A0704" w:rsidRPr="0070309E" w:rsidRDefault="009A0704" w:rsidP="009A0704">
      <w:pPr>
        <w:widowControl w:val="0"/>
        <w:autoSpaceDE w:val="0"/>
        <w:autoSpaceDN w:val="0"/>
        <w:adjustRightInd w:val="0"/>
        <w:rPr>
          <w:rFonts w:asciiTheme="majorHAnsi" w:hAnsiTheme="majorHAnsi" w:cs="Calibri Bold Italic"/>
          <w:sz w:val="28"/>
          <w:szCs w:val="28"/>
        </w:rPr>
      </w:pPr>
    </w:p>
    <w:p w14:paraId="1E246CF7" w14:textId="3B1158A4" w:rsidR="009A0704" w:rsidRPr="0070309E" w:rsidRDefault="005613F7" w:rsidP="009A0704">
      <w:pPr>
        <w:widowControl w:val="0"/>
        <w:autoSpaceDE w:val="0"/>
        <w:autoSpaceDN w:val="0"/>
        <w:adjustRightInd w:val="0"/>
        <w:rPr>
          <w:rFonts w:asciiTheme="majorHAnsi" w:hAnsiTheme="majorHAnsi" w:cs="Calibri Bold Italic"/>
          <w:b/>
        </w:rPr>
      </w:pPr>
      <w:r w:rsidRPr="0070309E">
        <w:rPr>
          <w:rFonts w:asciiTheme="majorHAnsi" w:hAnsiTheme="majorHAnsi" w:cs="Calibri Bold Italic"/>
          <w:b/>
        </w:rPr>
        <w:t xml:space="preserve">3:00 PM – 4:00 PM </w:t>
      </w:r>
      <w:r w:rsidR="001835EF" w:rsidRPr="0070309E">
        <w:rPr>
          <w:rFonts w:asciiTheme="majorHAnsi" w:hAnsiTheme="majorHAnsi" w:cs="Calibri Bold Italic"/>
          <w:b/>
        </w:rPr>
        <w:t>–</w:t>
      </w:r>
      <w:r w:rsidR="00103737">
        <w:rPr>
          <w:rFonts w:asciiTheme="majorHAnsi" w:hAnsiTheme="majorHAnsi" w:cs="Calibri Bold Italic"/>
          <w:b/>
        </w:rPr>
        <w:t xml:space="preserve"> </w:t>
      </w:r>
      <w:r w:rsidR="00716DD9" w:rsidRPr="0070309E">
        <w:rPr>
          <w:rFonts w:asciiTheme="majorHAnsi" w:hAnsiTheme="majorHAnsi" w:cs="Calibri Bold Italic"/>
          <w:b/>
        </w:rPr>
        <w:t>FROM ROCK TO SCORE WITH NILE</w:t>
      </w:r>
      <w:r w:rsidRPr="0070309E">
        <w:rPr>
          <w:rFonts w:asciiTheme="majorHAnsi" w:hAnsiTheme="majorHAnsi" w:cs="Calibri Bold Italic"/>
          <w:b/>
        </w:rPr>
        <w:t xml:space="preserve"> ROGERS</w:t>
      </w:r>
    </w:p>
    <w:p w14:paraId="0AD013EC" w14:textId="77777777" w:rsidR="006865B7" w:rsidRPr="00937498" w:rsidRDefault="006865B7" w:rsidP="00937498">
      <w:pPr>
        <w:widowControl w:val="0"/>
        <w:autoSpaceDE w:val="0"/>
        <w:autoSpaceDN w:val="0"/>
        <w:adjustRightInd w:val="0"/>
        <w:jc w:val="both"/>
        <w:rPr>
          <w:rFonts w:asciiTheme="majorHAnsi" w:hAnsiTheme="majorHAnsi" w:cs="Calibri Bold Italic"/>
          <w:i/>
          <w:iCs/>
          <w:color w:val="000000" w:themeColor="text1"/>
        </w:rPr>
      </w:pPr>
      <w:r w:rsidRPr="00937498">
        <w:rPr>
          <w:rFonts w:asciiTheme="majorHAnsi" w:hAnsiTheme="majorHAnsi" w:cs="Calibri Bold Italic"/>
          <w:b/>
          <w:bCs/>
          <w:color w:val="000000" w:themeColor="text1"/>
        </w:rPr>
        <w:t>FROM ROCK TO SCORE</w:t>
      </w:r>
      <w:r w:rsidRPr="00937498">
        <w:rPr>
          <w:rFonts w:asciiTheme="majorHAnsi" w:hAnsiTheme="majorHAnsi" w:cs="Calibri Bold Italic"/>
          <w:color w:val="000000" w:themeColor="text1"/>
        </w:rPr>
        <w:t xml:space="preserve"> is a discussion of how Rock Stars became film composers and how </w:t>
      </w:r>
      <w:proofErr w:type="gramStart"/>
      <w:r w:rsidRPr="00937498">
        <w:rPr>
          <w:rFonts w:asciiTheme="majorHAnsi" w:hAnsiTheme="majorHAnsi" w:cs="Calibri Bold Italic"/>
          <w:color w:val="000000" w:themeColor="text1"/>
        </w:rPr>
        <w:t>their</w:t>
      </w:r>
      <w:proofErr w:type="gramEnd"/>
      <w:r w:rsidRPr="00937498">
        <w:rPr>
          <w:rFonts w:asciiTheme="majorHAnsi" w:hAnsiTheme="majorHAnsi" w:cs="Calibri Bold Italic"/>
          <w:color w:val="000000" w:themeColor="text1"/>
        </w:rPr>
        <w:t xml:space="preserve"> processes differs in each medium. What does it take to make leap from pop / rock success to the world of film scoring?  Prominent musicians talk about the different challenges of scoring film, Broadway Musicals, TV shows, Commercials and Video Games.  The response from the music industry has been incredible.  Guest speakers have included </w:t>
      </w:r>
      <w:r w:rsidRPr="00937498">
        <w:rPr>
          <w:rFonts w:asciiTheme="majorHAnsi" w:hAnsiTheme="majorHAnsi" w:cs="Calibri Bold Italic"/>
          <w:i/>
          <w:iCs/>
          <w:color w:val="000000" w:themeColor="text1"/>
        </w:rPr>
        <w:t xml:space="preserve">Slash, Duncan Sheik (Spring Awakening), </w:t>
      </w:r>
      <w:proofErr w:type="spellStart"/>
      <w:r w:rsidRPr="00937498">
        <w:rPr>
          <w:rFonts w:asciiTheme="majorHAnsi" w:hAnsiTheme="majorHAnsi" w:cs="Calibri Bold Italic"/>
          <w:i/>
          <w:iCs/>
          <w:color w:val="000000" w:themeColor="text1"/>
        </w:rPr>
        <w:t>Questlove</w:t>
      </w:r>
      <w:proofErr w:type="spellEnd"/>
      <w:r w:rsidRPr="00937498">
        <w:rPr>
          <w:rFonts w:asciiTheme="majorHAnsi" w:hAnsiTheme="majorHAnsi" w:cs="Calibri Bold Italic"/>
          <w:i/>
          <w:iCs/>
          <w:color w:val="000000" w:themeColor="text1"/>
        </w:rPr>
        <w:t xml:space="preserve"> (The Roots), and Wayne Kramer (MC5).  </w:t>
      </w:r>
    </w:p>
    <w:p w14:paraId="3AA3E4F9" w14:textId="77777777" w:rsidR="00103737" w:rsidRDefault="00103737" w:rsidP="006865B7">
      <w:pPr>
        <w:widowControl w:val="0"/>
        <w:autoSpaceDE w:val="0"/>
        <w:autoSpaceDN w:val="0"/>
        <w:adjustRightInd w:val="0"/>
        <w:rPr>
          <w:rFonts w:asciiTheme="majorHAnsi" w:hAnsiTheme="majorHAnsi" w:cs="Calibri Bold Italic"/>
          <w:i/>
          <w:iCs/>
          <w:color w:val="273038"/>
        </w:rPr>
      </w:pPr>
    </w:p>
    <w:p w14:paraId="42201C6F" w14:textId="57FF3158" w:rsidR="00B91C71" w:rsidRPr="00EA2566" w:rsidRDefault="00B91C71" w:rsidP="00B91C71">
      <w:pPr>
        <w:jc w:val="both"/>
        <w:rPr>
          <w:rFonts w:asciiTheme="majorHAnsi" w:hAnsiTheme="majorHAnsi" w:cs="Calibri Bold Italic"/>
          <w:b/>
          <w:i/>
        </w:rPr>
      </w:pPr>
      <w:r w:rsidRPr="00A50321">
        <w:rPr>
          <w:rFonts w:asciiTheme="majorHAnsi" w:hAnsiTheme="majorHAnsi" w:cs="Calibri Bold Italic"/>
          <w:b/>
          <w:bCs/>
        </w:rPr>
        <w:t>Specialty Cocktails by:  </w:t>
      </w:r>
      <w:r w:rsidRPr="00EA2566">
        <w:rPr>
          <w:rFonts w:asciiTheme="majorHAnsi" w:hAnsiTheme="majorHAnsi" w:cs="Calibri Bold Italic"/>
          <w:b/>
        </w:rPr>
        <w:t>SAILOR JERRY</w:t>
      </w:r>
    </w:p>
    <w:p w14:paraId="1EA52F9B" w14:textId="77777777" w:rsidR="00B91C71" w:rsidRDefault="00B91C71" w:rsidP="006865B7">
      <w:pPr>
        <w:widowControl w:val="0"/>
        <w:autoSpaceDE w:val="0"/>
        <w:autoSpaceDN w:val="0"/>
        <w:adjustRightInd w:val="0"/>
        <w:rPr>
          <w:rFonts w:asciiTheme="majorHAnsi" w:hAnsiTheme="majorHAnsi" w:cs="Calibri Bold Italic"/>
          <w:i/>
          <w:iCs/>
          <w:color w:val="273038"/>
        </w:rPr>
      </w:pPr>
    </w:p>
    <w:p w14:paraId="120018C5" w14:textId="77777777" w:rsidR="00103737" w:rsidRPr="0070309E" w:rsidRDefault="00103737" w:rsidP="00103737">
      <w:pPr>
        <w:jc w:val="both"/>
        <w:rPr>
          <w:rFonts w:asciiTheme="majorHAnsi" w:hAnsiTheme="majorHAnsi" w:cs="Calibri Bold Italic"/>
          <w:b/>
        </w:rPr>
      </w:pPr>
      <w:r>
        <w:rPr>
          <w:rFonts w:asciiTheme="majorHAnsi" w:hAnsiTheme="majorHAnsi" w:cs="Calibri Bold Italic"/>
          <w:b/>
        </w:rPr>
        <w:t>4:3</w:t>
      </w:r>
      <w:r w:rsidRPr="0070309E">
        <w:rPr>
          <w:rFonts w:asciiTheme="majorHAnsi" w:hAnsiTheme="majorHAnsi" w:cs="Calibri Bold Italic"/>
          <w:b/>
        </w:rPr>
        <w:t>0 PM – FIRST EXPOSURE: ROSE TROCHE PRESENTS ‘GO FISH’</w:t>
      </w:r>
    </w:p>
    <w:p w14:paraId="28C3037A" w14:textId="31BF86E7" w:rsidR="00103737" w:rsidRPr="00867B7B" w:rsidRDefault="00867B7B" w:rsidP="00867B7B">
      <w:pPr>
        <w:widowControl w:val="0"/>
        <w:autoSpaceDE w:val="0"/>
        <w:autoSpaceDN w:val="0"/>
        <w:adjustRightInd w:val="0"/>
        <w:jc w:val="both"/>
        <w:rPr>
          <w:rFonts w:asciiTheme="majorHAnsi" w:hAnsiTheme="majorHAnsi" w:cs="Arial"/>
          <w:color w:val="000000" w:themeColor="text1"/>
        </w:rPr>
      </w:pPr>
      <w:r w:rsidRPr="00867B7B">
        <w:rPr>
          <w:rFonts w:asciiTheme="majorHAnsi" w:hAnsiTheme="majorHAnsi" w:cs="Arial"/>
          <w:color w:val="000000" w:themeColor="text1"/>
        </w:rPr>
        <w:t xml:space="preserve">Rose Troche’s whimsical and naturalistic movie about an extended circle of college-age </w:t>
      </w:r>
      <w:proofErr w:type="gramStart"/>
      <w:r w:rsidRPr="00867B7B">
        <w:rPr>
          <w:rFonts w:asciiTheme="majorHAnsi" w:hAnsiTheme="majorHAnsi" w:cs="Arial"/>
          <w:color w:val="000000" w:themeColor="text1"/>
        </w:rPr>
        <w:t>lesbians,</w:t>
      </w:r>
      <w:proofErr w:type="gramEnd"/>
      <w:r w:rsidRPr="00867B7B">
        <w:rPr>
          <w:rFonts w:asciiTheme="majorHAnsi" w:hAnsiTheme="majorHAnsi" w:cs="Arial"/>
          <w:color w:val="000000" w:themeColor="text1"/>
        </w:rPr>
        <w:t xml:space="preserve"> was a breakthrough in 1990s Queer cinema, bringing a truly underground sensibility to its subject and anticipating the </w:t>
      </w:r>
      <w:proofErr w:type="spellStart"/>
      <w:r w:rsidRPr="00867B7B">
        <w:rPr>
          <w:rFonts w:asciiTheme="majorHAnsi" w:hAnsiTheme="majorHAnsi" w:cs="Arial"/>
          <w:color w:val="000000" w:themeColor="text1"/>
        </w:rPr>
        <w:t>microbudget</w:t>
      </w:r>
      <w:proofErr w:type="spellEnd"/>
      <w:r w:rsidRPr="00867B7B">
        <w:rPr>
          <w:rFonts w:asciiTheme="majorHAnsi" w:hAnsiTheme="majorHAnsi" w:cs="Arial"/>
          <w:color w:val="000000" w:themeColor="text1"/>
        </w:rPr>
        <w:t xml:space="preserve"> cinema of the digital era. The film was made lovingly over two years, with filming (in grainy black-and-white stock) taking place on weekends.</w:t>
      </w:r>
      <w:r w:rsidRPr="00867B7B">
        <w:rPr>
          <w:rFonts w:ascii="Arial" w:hAnsi="Arial" w:cs="Arial"/>
          <w:color w:val="000000" w:themeColor="text1"/>
          <w:sz w:val="30"/>
          <w:szCs w:val="30"/>
        </w:rPr>
        <w:t xml:space="preserve">  </w:t>
      </w:r>
      <w:proofErr w:type="gramStart"/>
      <w:r w:rsidR="001C3464" w:rsidRPr="00867B7B">
        <w:rPr>
          <w:rFonts w:asciiTheme="majorHAnsi" w:eastAsia="Times New Roman" w:hAnsiTheme="majorHAnsi" w:cs="Arial"/>
          <w:color w:val="000000" w:themeColor="text1"/>
          <w:shd w:val="clear" w:color="auto" w:fill="FFFFFF"/>
        </w:rPr>
        <w:t>Q&amp;A to follow with Rose Troche.</w:t>
      </w:r>
      <w:proofErr w:type="gramEnd"/>
    </w:p>
    <w:p w14:paraId="5C6924DA" w14:textId="77777777" w:rsidR="00103737" w:rsidRPr="0070309E" w:rsidRDefault="00103737" w:rsidP="00103737">
      <w:pPr>
        <w:widowControl w:val="0"/>
        <w:autoSpaceDE w:val="0"/>
        <w:autoSpaceDN w:val="0"/>
        <w:adjustRightInd w:val="0"/>
        <w:rPr>
          <w:rFonts w:asciiTheme="majorHAnsi" w:hAnsiTheme="majorHAnsi" w:cs="Calibri Bold Italic"/>
          <w:i/>
        </w:rPr>
      </w:pPr>
      <w:proofErr w:type="gramStart"/>
      <w:r w:rsidRPr="0070309E">
        <w:rPr>
          <w:rFonts w:asciiTheme="majorHAnsi" w:hAnsiTheme="majorHAnsi" w:cs="Calibri Bold Italic"/>
          <w:i/>
        </w:rPr>
        <w:t xml:space="preserve">1994, 83 </w:t>
      </w:r>
      <w:proofErr w:type="spellStart"/>
      <w:r w:rsidRPr="0070309E">
        <w:rPr>
          <w:rFonts w:asciiTheme="majorHAnsi" w:hAnsiTheme="majorHAnsi" w:cs="Calibri Bold Italic"/>
          <w:i/>
        </w:rPr>
        <w:t>mins</w:t>
      </w:r>
      <w:proofErr w:type="spellEnd"/>
      <w:r w:rsidRPr="0070309E">
        <w:rPr>
          <w:rFonts w:asciiTheme="majorHAnsi" w:hAnsiTheme="majorHAnsi" w:cs="Calibri Bold Italic"/>
          <w:i/>
        </w:rPr>
        <w:t>.</w:t>
      </w:r>
      <w:proofErr w:type="gramEnd"/>
      <w:r w:rsidRPr="0070309E">
        <w:rPr>
          <w:rFonts w:asciiTheme="majorHAnsi" w:hAnsiTheme="majorHAnsi" w:cs="Calibri Bold Italic"/>
          <w:i/>
        </w:rPr>
        <w:t xml:space="preserve"> Directed by Rose Troche. Written and produced by Troche and Guinevere Turner. With: V.S. </w:t>
      </w:r>
      <w:proofErr w:type="spellStart"/>
      <w:r w:rsidRPr="0070309E">
        <w:rPr>
          <w:rFonts w:asciiTheme="majorHAnsi" w:hAnsiTheme="majorHAnsi" w:cs="Calibri Bold Italic"/>
          <w:i/>
        </w:rPr>
        <w:t>Brodie</w:t>
      </w:r>
      <w:proofErr w:type="spellEnd"/>
      <w:r w:rsidRPr="0070309E">
        <w:rPr>
          <w:rFonts w:asciiTheme="majorHAnsi" w:hAnsiTheme="majorHAnsi" w:cs="Calibri Bold Italic"/>
          <w:i/>
        </w:rPr>
        <w:t>, Guinevere Turner.</w:t>
      </w:r>
    </w:p>
    <w:p w14:paraId="30526D3B" w14:textId="77777777" w:rsidR="00716DD9" w:rsidRPr="0070309E" w:rsidRDefault="00716DD9" w:rsidP="009A0704">
      <w:pPr>
        <w:widowControl w:val="0"/>
        <w:autoSpaceDE w:val="0"/>
        <w:autoSpaceDN w:val="0"/>
        <w:adjustRightInd w:val="0"/>
        <w:rPr>
          <w:rFonts w:asciiTheme="majorHAnsi" w:hAnsiTheme="majorHAnsi" w:cs="Calibri Bold Italic"/>
          <w:sz w:val="28"/>
          <w:szCs w:val="28"/>
        </w:rPr>
      </w:pPr>
    </w:p>
    <w:p w14:paraId="1882126E" w14:textId="2D15838A" w:rsidR="002C0EF5" w:rsidRPr="0070309E" w:rsidRDefault="002C0EF5" w:rsidP="009A0704">
      <w:pPr>
        <w:widowControl w:val="0"/>
        <w:autoSpaceDE w:val="0"/>
        <w:autoSpaceDN w:val="0"/>
        <w:adjustRightInd w:val="0"/>
        <w:rPr>
          <w:rFonts w:asciiTheme="majorHAnsi" w:hAnsiTheme="majorHAnsi" w:cs="Calibri Bold Italic"/>
          <w:b/>
        </w:rPr>
      </w:pPr>
      <w:r w:rsidRPr="0070309E">
        <w:rPr>
          <w:rFonts w:asciiTheme="majorHAnsi" w:hAnsiTheme="majorHAnsi" w:cs="Calibri Bold Italic"/>
          <w:b/>
        </w:rPr>
        <w:t>CLOSING NIGHT</w:t>
      </w:r>
    </w:p>
    <w:p w14:paraId="7A9F2D56" w14:textId="1E014535" w:rsidR="005613F7" w:rsidRPr="0070309E" w:rsidRDefault="005613F7" w:rsidP="009A0704">
      <w:pPr>
        <w:widowControl w:val="0"/>
        <w:autoSpaceDE w:val="0"/>
        <w:autoSpaceDN w:val="0"/>
        <w:adjustRightInd w:val="0"/>
        <w:rPr>
          <w:rFonts w:asciiTheme="majorHAnsi" w:hAnsiTheme="majorHAnsi" w:cs="Calibri Bold Italic"/>
          <w:b/>
        </w:rPr>
      </w:pPr>
      <w:r w:rsidRPr="0070309E">
        <w:rPr>
          <w:rFonts w:asciiTheme="majorHAnsi" w:hAnsiTheme="majorHAnsi" w:cs="Calibri Bold Italic"/>
          <w:b/>
        </w:rPr>
        <w:t>7:00 PM -</w:t>
      </w:r>
      <w:r w:rsidRPr="0070309E">
        <w:rPr>
          <w:rFonts w:asciiTheme="majorHAnsi" w:hAnsiTheme="majorHAnsi" w:cs="Calibri Bold Italic"/>
          <w:b/>
          <w:sz w:val="28"/>
          <w:szCs w:val="28"/>
        </w:rPr>
        <w:t xml:space="preserve"> </w:t>
      </w:r>
      <w:r w:rsidR="00132EA4" w:rsidRPr="0070309E">
        <w:rPr>
          <w:rFonts w:asciiTheme="majorHAnsi" w:hAnsiTheme="majorHAnsi" w:cs="Calibri Bold Italic"/>
          <w:b/>
        </w:rPr>
        <w:t>FIRST EXPOSURE</w:t>
      </w:r>
      <w:r w:rsidRPr="0070309E">
        <w:rPr>
          <w:rFonts w:asciiTheme="majorHAnsi" w:hAnsiTheme="majorHAnsi" w:cs="Calibri Bold Italic"/>
          <w:b/>
        </w:rPr>
        <w:t xml:space="preserve">: IRA SACHS PRESENTS </w:t>
      </w:r>
      <w:r w:rsidR="006320A8" w:rsidRPr="0070309E">
        <w:rPr>
          <w:rFonts w:asciiTheme="majorHAnsi" w:hAnsiTheme="majorHAnsi" w:cs="Calibri Bold Italic"/>
          <w:b/>
        </w:rPr>
        <w:t>THE 20</w:t>
      </w:r>
      <w:r w:rsidR="006320A8" w:rsidRPr="0070309E">
        <w:rPr>
          <w:rFonts w:asciiTheme="majorHAnsi" w:hAnsiTheme="majorHAnsi" w:cs="Calibri Bold Italic"/>
          <w:b/>
          <w:vertAlign w:val="superscript"/>
        </w:rPr>
        <w:t>th</w:t>
      </w:r>
      <w:r w:rsidR="006320A8" w:rsidRPr="0070309E">
        <w:rPr>
          <w:rFonts w:asciiTheme="majorHAnsi" w:hAnsiTheme="majorHAnsi" w:cs="Calibri Bold Italic"/>
          <w:b/>
        </w:rPr>
        <w:t xml:space="preserve"> ANNIVERSARY OF </w:t>
      </w:r>
      <w:r w:rsidRPr="0070309E">
        <w:rPr>
          <w:rFonts w:asciiTheme="majorHAnsi" w:hAnsiTheme="majorHAnsi" w:cs="Calibri Bold Italic"/>
          <w:b/>
        </w:rPr>
        <w:t>‘THE DELTA’</w:t>
      </w:r>
    </w:p>
    <w:p w14:paraId="0F07F838" w14:textId="75FF89FD" w:rsidR="008652D0" w:rsidRDefault="00867B7B" w:rsidP="00867B7B">
      <w:pPr>
        <w:widowControl w:val="0"/>
        <w:autoSpaceDE w:val="0"/>
        <w:autoSpaceDN w:val="0"/>
        <w:adjustRightInd w:val="0"/>
        <w:rPr>
          <w:rFonts w:asciiTheme="majorHAnsi" w:hAnsiTheme="majorHAnsi" w:cs="Arial"/>
        </w:rPr>
      </w:pPr>
      <w:r w:rsidRPr="00867B7B">
        <w:rPr>
          <w:rFonts w:asciiTheme="majorHAnsi" w:hAnsiTheme="majorHAnsi" w:cs="Arial"/>
        </w:rPr>
        <w:t xml:space="preserve">Filmmaker Ira Sachs, whose new film </w:t>
      </w:r>
      <w:r w:rsidRPr="00867B7B">
        <w:rPr>
          <w:rFonts w:asciiTheme="majorHAnsi" w:hAnsiTheme="majorHAnsi" w:cs="Arial"/>
          <w:i/>
          <w:iCs/>
        </w:rPr>
        <w:t>Little Men</w:t>
      </w:r>
      <w:r w:rsidRPr="00867B7B">
        <w:rPr>
          <w:rFonts w:asciiTheme="majorHAnsi" w:hAnsiTheme="majorHAnsi" w:cs="Arial"/>
        </w:rPr>
        <w:t xml:space="preserve"> was a hit at this year’s Sundance Film Festival, made a memorable debut twenty years ago with </w:t>
      </w:r>
      <w:r w:rsidRPr="00867B7B">
        <w:rPr>
          <w:rFonts w:asciiTheme="majorHAnsi" w:hAnsiTheme="majorHAnsi" w:cs="Arial"/>
          <w:i/>
          <w:iCs/>
        </w:rPr>
        <w:t>The Delta.</w:t>
      </w:r>
      <w:r w:rsidRPr="00867B7B">
        <w:rPr>
          <w:rFonts w:asciiTheme="majorHAnsi" w:hAnsiTheme="majorHAnsi" w:cs="Arial"/>
        </w:rPr>
        <w:t xml:space="preserve"> Deep in Memphis, an unlikely romance emerges between an affluent white teenager and the immigrant son of a poor Vietnamese woman and black G.I. Exploring the boundaries between race, class, and </w:t>
      </w:r>
      <w:proofErr w:type="gramStart"/>
      <w:r w:rsidRPr="00867B7B">
        <w:rPr>
          <w:rFonts w:asciiTheme="majorHAnsi" w:hAnsiTheme="majorHAnsi" w:cs="Arial"/>
        </w:rPr>
        <w:t>sexuality,</w:t>
      </w:r>
      <w:proofErr w:type="gramEnd"/>
      <w:r w:rsidRPr="00867B7B">
        <w:rPr>
          <w:rFonts w:asciiTheme="majorHAnsi" w:hAnsiTheme="majorHAnsi" w:cs="Arial"/>
        </w:rPr>
        <w:t xml:space="preserve"> Sachs’ much-lauded film follows these men as they try to pursue their love in the confines of a small-city mindset. With its moody, impressionistic photography and naturalistic performances, </w:t>
      </w:r>
      <w:r w:rsidRPr="00867B7B">
        <w:rPr>
          <w:rFonts w:asciiTheme="majorHAnsi" w:hAnsiTheme="majorHAnsi" w:cs="Arial"/>
          <w:i/>
          <w:iCs/>
        </w:rPr>
        <w:t>The Delta</w:t>
      </w:r>
      <w:r w:rsidRPr="00867B7B">
        <w:rPr>
          <w:rFonts w:asciiTheme="majorHAnsi" w:hAnsiTheme="majorHAnsi" w:cs="Arial"/>
        </w:rPr>
        <w:t xml:space="preserve"> is a deeply affecting film about romantic longing and social constrictions.</w:t>
      </w:r>
      <w:r>
        <w:rPr>
          <w:rFonts w:asciiTheme="majorHAnsi" w:hAnsiTheme="majorHAnsi" w:cs="Arial"/>
        </w:rPr>
        <w:t xml:space="preserve">  </w:t>
      </w:r>
      <w:proofErr w:type="gramStart"/>
      <w:r>
        <w:rPr>
          <w:rFonts w:asciiTheme="majorHAnsi" w:hAnsiTheme="majorHAnsi" w:cs="Arial"/>
        </w:rPr>
        <w:t>Q&amp;A to follow with Ira Sachs.</w:t>
      </w:r>
      <w:proofErr w:type="gramEnd"/>
    </w:p>
    <w:p w14:paraId="26A4D0A0" w14:textId="77777777" w:rsidR="00563F78" w:rsidRPr="00867B7B" w:rsidRDefault="00563F78" w:rsidP="00867B7B">
      <w:pPr>
        <w:widowControl w:val="0"/>
        <w:autoSpaceDE w:val="0"/>
        <w:autoSpaceDN w:val="0"/>
        <w:adjustRightInd w:val="0"/>
        <w:rPr>
          <w:rFonts w:asciiTheme="majorHAnsi" w:hAnsiTheme="majorHAnsi" w:cs="Arial"/>
        </w:rPr>
      </w:pPr>
    </w:p>
    <w:p w14:paraId="4CC14421" w14:textId="77777777" w:rsidR="008652D0" w:rsidRDefault="008652D0" w:rsidP="008652D0">
      <w:pPr>
        <w:jc w:val="both"/>
        <w:rPr>
          <w:rFonts w:asciiTheme="majorHAnsi" w:hAnsiTheme="majorHAnsi" w:cs="Calibri Bold Italic"/>
        </w:rPr>
      </w:pPr>
      <w:r w:rsidRPr="00A50321">
        <w:rPr>
          <w:rFonts w:asciiTheme="majorHAnsi" w:hAnsiTheme="majorHAnsi" w:cs="Calibri Bold Italic"/>
        </w:rPr>
        <w:t xml:space="preserve">9:30 PM </w:t>
      </w:r>
      <w:r>
        <w:rPr>
          <w:rFonts w:asciiTheme="majorHAnsi" w:hAnsiTheme="majorHAnsi" w:cs="Calibri Bold Italic"/>
        </w:rPr>
        <w:t xml:space="preserve">- </w:t>
      </w:r>
      <w:r w:rsidRPr="00A50321">
        <w:rPr>
          <w:rFonts w:asciiTheme="majorHAnsi" w:hAnsiTheme="majorHAnsi" w:cs="Calibri Bold Italic"/>
        </w:rPr>
        <w:t>After Party to follow at the Roxy Bar</w:t>
      </w:r>
    </w:p>
    <w:p w14:paraId="307E6B65" w14:textId="77777777" w:rsidR="00016E1E" w:rsidRDefault="00016E1E" w:rsidP="008652D0">
      <w:pPr>
        <w:jc w:val="both"/>
        <w:rPr>
          <w:rFonts w:asciiTheme="majorHAnsi" w:hAnsiTheme="majorHAnsi" w:cs="Calibri Bold Italic"/>
        </w:rPr>
      </w:pPr>
    </w:p>
    <w:p w14:paraId="562BE226" w14:textId="77777777" w:rsidR="00016E1E" w:rsidRPr="00EA2566" w:rsidRDefault="00016E1E" w:rsidP="00016E1E">
      <w:pPr>
        <w:jc w:val="both"/>
        <w:rPr>
          <w:rFonts w:asciiTheme="majorHAnsi" w:hAnsiTheme="majorHAnsi" w:cs="Calibri Bold Italic"/>
          <w:b/>
          <w:i/>
        </w:rPr>
      </w:pPr>
      <w:r w:rsidRPr="00A50321">
        <w:rPr>
          <w:rFonts w:asciiTheme="majorHAnsi" w:hAnsiTheme="majorHAnsi" w:cs="Calibri Bold Italic"/>
          <w:b/>
          <w:bCs/>
        </w:rPr>
        <w:t>Specialty Cocktails by:  </w:t>
      </w:r>
      <w:r w:rsidRPr="00EA2566">
        <w:rPr>
          <w:rFonts w:asciiTheme="majorHAnsi" w:hAnsiTheme="majorHAnsi" w:cs="Calibri Bold Italic"/>
          <w:b/>
        </w:rPr>
        <w:t>SAILOR JERRY</w:t>
      </w:r>
    </w:p>
    <w:p w14:paraId="4E56F2D3" w14:textId="77777777" w:rsidR="00BA4A4D" w:rsidRPr="0070309E" w:rsidRDefault="00BA4A4D" w:rsidP="1369B3C9">
      <w:pPr>
        <w:jc w:val="both"/>
        <w:rPr>
          <w:rFonts w:asciiTheme="majorHAnsi" w:hAnsiTheme="majorHAnsi"/>
        </w:rPr>
      </w:pPr>
    </w:p>
    <w:p w14:paraId="7BBE5CD0" w14:textId="77777777" w:rsidR="006C6675" w:rsidRDefault="006C6675" w:rsidP="1369B3C9">
      <w:pPr>
        <w:jc w:val="both"/>
        <w:rPr>
          <w:rFonts w:asciiTheme="majorHAnsi" w:eastAsia="Calibri" w:hAnsiTheme="majorHAnsi" w:cs="Calibri"/>
          <w:b/>
          <w:bCs/>
          <w:color w:val="000000"/>
          <w:u w:val="single"/>
          <w:shd w:val="clear" w:color="auto" w:fill="FFFFFF"/>
        </w:rPr>
      </w:pPr>
    </w:p>
    <w:p w14:paraId="3F075322" w14:textId="77777777" w:rsidR="00E82D00" w:rsidRPr="0070309E" w:rsidRDefault="00E82D00" w:rsidP="1369B3C9">
      <w:pPr>
        <w:jc w:val="both"/>
        <w:rPr>
          <w:rFonts w:asciiTheme="majorHAnsi" w:hAnsiTheme="majorHAnsi"/>
        </w:rPr>
      </w:pPr>
      <w:r w:rsidRPr="0070309E">
        <w:rPr>
          <w:rFonts w:asciiTheme="majorHAnsi" w:eastAsia="Calibri" w:hAnsiTheme="majorHAnsi" w:cs="Calibri"/>
          <w:b/>
          <w:bCs/>
          <w:color w:val="000000"/>
          <w:u w:val="single"/>
          <w:shd w:val="clear" w:color="auto" w:fill="FFFFFF"/>
        </w:rPr>
        <w:t>ABOUT FIRST TIME FEST</w:t>
      </w:r>
    </w:p>
    <w:p w14:paraId="72995CBD" w14:textId="750EE143" w:rsidR="0070309E" w:rsidRPr="0037262B" w:rsidRDefault="0037262B" w:rsidP="1369B3C9">
      <w:pPr>
        <w:jc w:val="both"/>
        <w:rPr>
          <w:rFonts w:asciiTheme="majorHAnsi" w:eastAsia="Calibri" w:hAnsiTheme="majorHAnsi" w:cs="Calibri"/>
        </w:rPr>
      </w:pPr>
      <w:r w:rsidRPr="0070309E">
        <w:rPr>
          <w:rFonts w:asciiTheme="majorHAnsi" w:eastAsia="Calibri" w:hAnsiTheme="majorHAnsi" w:cs="Calibri"/>
        </w:rPr>
        <w:t>First Time Fest</w:t>
      </w:r>
      <w:r>
        <w:rPr>
          <w:rFonts w:asciiTheme="majorHAnsi" w:eastAsia="Calibri" w:hAnsiTheme="majorHAnsi" w:cs="Calibri"/>
        </w:rPr>
        <w:t xml:space="preserve"> </w:t>
      </w:r>
      <w:r w:rsidRPr="0037262B">
        <w:rPr>
          <w:rFonts w:asciiTheme="majorHAnsi" w:eastAsia="Calibri" w:hAnsiTheme="majorHAnsi" w:cs="Calibri"/>
        </w:rPr>
        <w:t>2016 is a 4-day showcase of original inspiring works by First Time Directors, Producers, Cinematographers, Editors, Screenwriters and Film Composers. Featuring a New Filmmakers’ Showcase, a First Exposure series of already prominent directors’</w:t>
      </w:r>
      <w:r w:rsidRPr="0070309E">
        <w:rPr>
          <w:rFonts w:asciiTheme="majorHAnsi" w:eastAsia="Calibri" w:hAnsiTheme="majorHAnsi" w:cs="Calibri"/>
        </w:rPr>
        <w:t xml:space="preserve"> first works and number of groundbreaking panels all in an intimate setting, First Time Fest is truly a filmmaker’s festival.</w:t>
      </w:r>
    </w:p>
    <w:p w14:paraId="0372770C" w14:textId="77777777" w:rsidR="00EA2566" w:rsidRDefault="00EA2566" w:rsidP="1369B3C9">
      <w:pPr>
        <w:jc w:val="both"/>
        <w:rPr>
          <w:rFonts w:asciiTheme="majorHAnsi" w:hAnsiTheme="majorHAnsi" w:cs="Calibri Bold Italic"/>
          <w:b/>
          <w:u w:val="single"/>
        </w:rPr>
      </w:pPr>
    </w:p>
    <w:p w14:paraId="0087C310" w14:textId="77777777" w:rsidR="0070309E" w:rsidRDefault="0070309E" w:rsidP="1369B3C9">
      <w:pPr>
        <w:jc w:val="both"/>
        <w:rPr>
          <w:rFonts w:asciiTheme="majorHAnsi" w:hAnsiTheme="majorHAnsi" w:cs="Calibri Bold Italic"/>
          <w:b/>
          <w:u w:val="single"/>
        </w:rPr>
      </w:pPr>
      <w:r w:rsidRPr="0070309E">
        <w:rPr>
          <w:rFonts w:asciiTheme="majorHAnsi" w:hAnsiTheme="majorHAnsi" w:cs="Calibri Bold Italic"/>
          <w:b/>
          <w:u w:val="single"/>
        </w:rPr>
        <w:t>ABOUT SAILOR JERRY</w:t>
      </w:r>
    </w:p>
    <w:p w14:paraId="76D9DD73" w14:textId="02E26DC3" w:rsidR="00695D0B" w:rsidRPr="00695D0B" w:rsidRDefault="00695D0B" w:rsidP="1369B3C9">
      <w:pPr>
        <w:jc w:val="both"/>
        <w:rPr>
          <w:rFonts w:asciiTheme="majorHAnsi" w:hAnsiTheme="majorHAnsi" w:cs="Calibri Bold Italic"/>
        </w:rPr>
      </w:pPr>
      <w:r>
        <w:rPr>
          <w:rFonts w:asciiTheme="majorHAnsi" w:hAnsiTheme="majorHAnsi" w:cs="Calibri Bold Italic"/>
        </w:rPr>
        <w:t xml:space="preserve">Sailor Jerry Spiced Rum is the authentic, premium, </w:t>
      </w:r>
      <w:proofErr w:type="gramStart"/>
      <w:r>
        <w:rPr>
          <w:rFonts w:asciiTheme="majorHAnsi" w:hAnsiTheme="majorHAnsi" w:cs="Calibri Bold Italic"/>
        </w:rPr>
        <w:t>old-school</w:t>
      </w:r>
      <w:proofErr w:type="gramEnd"/>
      <w:r>
        <w:rPr>
          <w:rFonts w:asciiTheme="majorHAnsi" w:hAnsiTheme="majorHAnsi" w:cs="Calibri Bold Italic"/>
        </w:rPr>
        <w:t xml:space="preserve"> spiced rum.  Just like the man who inspired it, this rum speaks for itself and holds fast to the traditional values and standards of craftsmanship that “Sailor Jerry” espoused-supporting those creative individuals who feel just as strongly about their respective crafts.  Made from aged Caribbean Rum and blended with spices including ginger, cinnamon, clove, and vanilla Sailor Jerry Spiced Rum is strong, smooth and bold as hell at 92 </w:t>
      </w:r>
      <w:proofErr w:type="gramStart"/>
      <w:r>
        <w:rPr>
          <w:rFonts w:asciiTheme="majorHAnsi" w:hAnsiTheme="majorHAnsi" w:cs="Calibri Bold Italic"/>
        </w:rPr>
        <w:t>proof</w:t>
      </w:r>
      <w:proofErr w:type="gramEnd"/>
      <w:r>
        <w:rPr>
          <w:rFonts w:asciiTheme="majorHAnsi" w:hAnsiTheme="majorHAnsi" w:cs="Calibri Bold Italic"/>
        </w:rPr>
        <w:t xml:space="preserve">.  </w:t>
      </w:r>
    </w:p>
    <w:p w14:paraId="4F9F9B24" w14:textId="77777777" w:rsidR="0070309E" w:rsidRPr="0070309E" w:rsidRDefault="0070309E" w:rsidP="1369B3C9">
      <w:pPr>
        <w:jc w:val="both"/>
        <w:rPr>
          <w:rFonts w:asciiTheme="majorHAnsi" w:hAnsiTheme="majorHAnsi" w:cs="Calibri Bold Italic"/>
          <w:b/>
          <w:u w:val="single"/>
        </w:rPr>
      </w:pPr>
    </w:p>
    <w:p w14:paraId="390F9EB4" w14:textId="77777777" w:rsidR="0070309E" w:rsidRPr="0070309E" w:rsidRDefault="0070309E" w:rsidP="1369B3C9">
      <w:pPr>
        <w:jc w:val="both"/>
        <w:rPr>
          <w:rFonts w:asciiTheme="majorHAnsi" w:hAnsiTheme="majorHAnsi" w:cs="Calibri Bold Italic"/>
          <w:b/>
          <w:u w:val="single"/>
        </w:rPr>
      </w:pPr>
      <w:r w:rsidRPr="0070309E">
        <w:rPr>
          <w:rFonts w:asciiTheme="majorHAnsi" w:hAnsiTheme="majorHAnsi" w:cs="Calibri Bold Italic"/>
          <w:b/>
          <w:u w:val="single"/>
        </w:rPr>
        <w:t>ABOUT BULLDOG GIN</w:t>
      </w:r>
    </w:p>
    <w:p w14:paraId="08F96CE8" w14:textId="77777777" w:rsidR="003E6CF5" w:rsidRPr="003E6CF5" w:rsidRDefault="003E6CF5" w:rsidP="003E6CF5">
      <w:pPr>
        <w:widowControl w:val="0"/>
        <w:autoSpaceDE w:val="0"/>
        <w:autoSpaceDN w:val="0"/>
        <w:adjustRightInd w:val="0"/>
        <w:rPr>
          <w:rFonts w:asciiTheme="majorHAnsi" w:hAnsiTheme="majorHAnsi" w:cs="Helvetica"/>
          <w:color w:val="10131A"/>
        </w:rPr>
      </w:pPr>
      <w:r w:rsidRPr="003E6CF5">
        <w:rPr>
          <w:rFonts w:asciiTheme="majorHAnsi" w:hAnsiTheme="majorHAnsi" w:cs="Helvetica"/>
          <w:color w:val="10131A"/>
        </w:rPr>
        <w:t xml:space="preserve">BULLDOG Gin is a super-premium gin handcrafted in England. It is infused with the most exotic </w:t>
      </w:r>
      <w:proofErr w:type="spellStart"/>
      <w:r w:rsidRPr="003E6CF5">
        <w:rPr>
          <w:rFonts w:asciiTheme="majorHAnsi" w:hAnsiTheme="majorHAnsi" w:cs="Helvetica"/>
          <w:color w:val="10131A"/>
        </w:rPr>
        <w:t>melange</w:t>
      </w:r>
      <w:proofErr w:type="spellEnd"/>
      <w:r w:rsidRPr="003E6CF5">
        <w:rPr>
          <w:rFonts w:asciiTheme="majorHAnsi" w:hAnsiTheme="majorHAnsi" w:cs="Helvetica"/>
          <w:color w:val="10131A"/>
        </w:rPr>
        <w:t xml:space="preserve"> of all natural botanicals ever assembled in a gin - 12 botanicals from 8 countries - including lavender, lotus leaves, dragon eye (cousin of the lychee fruit) and organically farmed Italian juniper.</w:t>
      </w:r>
    </w:p>
    <w:p w14:paraId="63D3B541" w14:textId="77777777" w:rsidR="003E6CF5" w:rsidRPr="003E6CF5" w:rsidRDefault="003E6CF5" w:rsidP="003E6CF5">
      <w:pPr>
        <w:widowControl w:val="0"/>
        <w:autoSpaceDE w:val="0"/>
        <w:autoSpaceDN w:val="0"/>
        <w:adjustRightInd w:val="0"/>
        <w:rPr>
          <w:rFonts w:asciiTheme="majorHAnsi" w:hAnsiTheme="majorHAnsi" w:cs="Helvetica"/>
          <w:color w:val="10131A"/>
        </w:rPr>
      </w:pPr>
    </w:p>
    <w:p w14:paraId="4BDD6890" w14:textId="77777777" w:rsidR="003E6CF5" w:rsidRPr="003E6CF5" w:rsidRDefault="003E6CF5" w:rsidP="003E6CF5">
      <w:pPr>
        <w:widowControl w:val="0"/>
        <w:autoSpaceDE w:val="0"/>
        <w:autoSpaceDN w:val="0"/>
        <w:adjustRightInd w:val="0"/>
        <w:rPr>
          <w:rFonts w:asciiTheme="majorHAnsi" w:hAnsiTheme="majorHAnsi" w:cs="Helvetica"/>
          <w:color w:val="10131A"/>
        </w:rPr>
      </w:pPr>
      <w:r w:rsidRPr="003E6CF5">
        <w:rPr>
          <w:rFonts w:asciiTheme="majorHAnsi" w:hAnsiTheme="majorHAnsi" w:cs="Helvetica"/>
          <w:color w:val="10131A"/>
        </w:rPr>
        <w:t xml:space="preserve">Using the purest British wheat and water sources, BULLDOG is quadruple distilled at a distillery that has 250 years of experience. With its balanced </w:t>
      </w:r>
      <w:proofErr w:type="spellStart"/>
      <w:r w:rsidRPr="003E6CF5">
        <w:rPr>
          <w:rFonts w:asciiTheme="majorHAnsi" w:hAnsiTheme="majorHAnsi" w:cs="Helvetica"/>
          <w:color w:val="10131A"/>
        </w:rPr>
        <w:t>flavour</w:t>
      </w:r>
      <w:proofErr w:type="spellEnd"/>
      <w:r w:rsidRPr="003E6CF5">
        <w:rPr>
          <w:rFonts w:asciiTheme="majorHAnsi" w:hAnsiTheme="majorHAnsi" w:cs="Helvetica"/>
          <w:color w:val="10131A"/>
        </w:rPr>
        <w:t xml:space="preserve"> and crisp character, it is incredibly versatile, making it ideal for mixed cocktails and sipping straight. </w:t>
      </w:r>
      <w:proofErr w:type="gramStart"/>
      <w:r w:rsidRPr="003E6CF5">
        <w:rPr>
          <w:rFonts w:asciiTheme="majorHAnsi" w:hAnsiTheme="majorHAnsi" w:cs="Helvetica"/>
          <w:color w:val="10131A"/>
        </w:rPr>
        <w:t xml:space="preserve">BULLDOG has been rated "SUPERB (90-95)" by Paul </w:t>
      </w:r>
      <w:proofErr w:type="spellStart"/>
      <w:r w:rsidRPr="003E6CF5">
        <w:rPr>
          <w:rFonts w:asciiTheme="majorHAnsi" w:hAnsiTheme="majorHAnsi" w:cs="Helvetica"/>
          <w:color w:val="10131A"/>
        </w:rPr>
        <w:t>Pacult</w:t>
      </w:r>
      <w:proofErr w:type="spellEnd"/>
      <w:r w:rsidRPr="003E6CF5">
        <w:rPr>
          <w:rFonts w:asciiTheme="majorHAnsi" w:hAnsiTheme="majorHAnsi" w:cs="Helvetica"/>
          <w:color w:val="10131A"/>
        </w:rPr>
        <w:t>, Wine Enthusiast Magazine and a "Top 50 Spirit."</w:t>
      </w:r>
      <w:proofErr w:type="gramEnd"/>
    </w:p>
    <w:p w14:paraId="08013003" w14:textId="77777777" w:rsidR="003E6CF5" w:rsidRPr="003E6CF5" w:rsidRDefault="003E6CF5" w:rsidP="003E6CF5">
      <w:pPr>
        <w:widowControl w:val="0"/>
        <w:autoSpaceDE w:val="0"/>
        <w:autoSpaceDN w:val="0"/>
        <w:adjustRightInd w:val="0"/>
        <w:rPr>
          <w:rFonts w:asciiTheme="majorHAnsi" w:hAnsiTheme="majorHAnsi" w:cs="Helvetica"/>
          <w:color w:val="10131A"/>
        </w:rPr>
      </w:pPr>
    </w:p>
    <w:p w14:paraId="5C2A4046" w14:textId="309B9272" w:rsidR="00E82D00" w:rsidRDefault="003E6CF5" w:rsidP="003E6CF5">
      <w:pPr>
        <w:jc w:val="both"/>
        <w:rPr>
          <w:rFonts w:asciiTheme="majorHAnsi" w:hAnsiTheme="majorHAnsi" w:cs="Helvetica"/>
          <w:color w:val="10131A"/>
        </w:rPr>
      </w:pPr>
      <w:r w:rsidRPr="003E6CF5">
        <w:rPr>
          <w:rFonts w:asciiTheme="majorHAnsi" w:hAnsiTheme="majorHAnsi" w:cs="Helvetica"/>
          <w:color w:val="10131A"/>
        </w:rPr>
        <w:t xml:space="preserve">BULLDOG. </w:t>
      </w:r>
      <w:proofErr w:type="gramStart"/>
      <w:r w:rsidRPr="003E6CF5">
        <w:rPr>
          <w:rFonts w:asciiTheme="majorHAnsi" w:hAnsiTheme="majorHAnsi" w:cs="Helvetica"/>
          <w:color w:val="10131A"/>
        </w:rPr>
        <w:t>London Dry Gin.</w:t>
      </w:r>
      <w:proofErr w:type="gramEnd"/>
      <w:r w:rsidRPr="003E6CF5">
        <w:rPr>
          <w:rFonts w:asciiTheme="majorHAnsi" w:hAnsiTheme="majorHAnsi" w:cs="Helvetica"/>
          <w:color w:val="10131A"/>
        </w:rPr>
        <w:t xml:space="preserve"> 40% </w:t>
      </w:r>
      <w:proofErr w:type="spellStart"/>
      <w:r w:rsidRPr="003E6CF5">
        <w:rPr>
          <w:rFonts w:asciiTheme="majorHAnsi" w:hAnsiTheme="majorHAnsi" w:cs="Helvetica"/>
          <w:color w:val="10131A"/>
        </w:rPr>
        <w:t>alc</w:t>
      </w:r>
      <w:proofErr w:type="spellEnd"/>
      <w:r w:rsidRPr="003E6CF5">
        <w:rPr>
          <w:rFonts w:asciiTheme="majorHAnsi" w:hAnsiTheme="majorHAnsi" w:cs="Helvetica"/>
          <w:color w:val="10131A"/>
        </w:rPr>
        <w:t>/vol. Distilled from 100% Grain Neutral Spirit. Imported by Campari America, San Francisco, CA</w:t>
      </w:r>
    </w:p>
    <w:p w14:paraId="38A0914F" w14:textId="77777777" w:rsidR="00E07EFB" w:rsidRDefault="00E07EFB" w:rsidP="003E6CF5">
      <w:pPr>
        <w:jc w:val="both"/>
        <w:rPr>
          <w:rFonts w:asciiTheme="majorHAnsi" w:hAnsiTheme="majorHAnsi" w:cs="Helvetica"/>
          <w:color w:val="10131A"/>
        </w:rPr>
      </w:pPr>
    </w:p>
    <w:p w14:paraId="7B5EAEB1" w14:textId="54CE1F29" w:rsidR="00E07EFB" w:rsidRPr="00E07EFB" w:rsidRDefault="00E07EFB" w:rsidP="00E07EFB">
      <w:pPr>
        <w:widowControl w:val="0"/>
        <w:autoSpaceDE w:val="0"/>
        <w:autoSpaceDN w:val="0"/>
        <w:adjustRightInd w:val="0"/>
        <w:rPr>
          <w:rFonts w:asciiTheme="majorHAnsi" w:hAnsiTheme="majorHAnsi" w:cs="Times New Roman"/>
          <w:b/>
          <w:u w:val="single"/>
        </w:rPr>
      </w:pPr>
      <w:r w:rsidRPr="00E07EFB">
        <w:rPr>
          <w:rFonts w:asciiTheme="majorHAnsi" w:hAnsiTheme="majorHAnsi" w:cs="Arial"/>
          <w:b/>
          <w:u w:val="single"/>
        </w:rPr>
        <w:t>ABOUT SCAD: The University for Creative Careers</w:t>
      </w:r>
    </w:p>
    <w:p w14:paraId="7A60C6B1" w14:textId="77777777" w:rsidR="00E07EFB" w:rsidRPr="00E07EFB" w:rsidRDefault="00E07EFB" w:rsidP="00E07EFB">
      <w:pPr>
        <w:widowControl w:val="0"/>
        <w:autoSpaceDE w:val="0"/>
        <w:autoSpaceDN w:val="0"/>
        <w:adjustRightInd w:val="0"/>
        <w:rPr>
          <w:rFonts w:asciiTheme="majorHAnsi" w:hAnsiTheme="majorHAnsi" w:cs="Times New Roman"/>
        </w:rPr>
      </w:pPr>
    </w:p>
    <w:p w14:paraId="6DB36105" w14:textId="77777777" w:rsidR="00E07EFB" w:rsidRPr="00E07EFB" w:rsidRDefault="00E07EFB" w:rsidP="00E07EFB">
      <w:pPr>
        <w:widowControl w:val="0"/>
        <w:autoSpaceDE w:val="0"/>
        <w:autoSpaceDN w:val="0"/>
        <w:adjustRightInd w:val="0"/>
        <w:jc w:val="both"/>
        <w:rPr>
          <w:rFonts w:asciiTheme="majorHAnsi" w:hAnsiTheme="majorHAnsi" w:cs="Times New Roman"/>
        </w:rPr>
      </w:pPr>
      <w:r w:rsidRPr="00E07EFB">
        <w:rPr>
          <w:rFonts w:asciiTheme="majorHAnsi" w:hAnsiTheme="majorHAnsi" w:cs="Arial"/>
        </w:rPr>
        <w:t xml:space="preserve">The Savannah College of Art and Design is a private, nonprofit, accredited institution offering more than 100 academic degree programs in 42 majors across its locations in Atlanta and Savannah, Georgia; Hong Kong; Lacoste, France; and online via SCAD eLearning. SCAD enrolls more than 12,500 undergraduate and graduate students from more than 100 countries. </w:t>
      </w:r>
      <w:proofErr w:type="gramStart"/>
      <w:r w:rsidRPr="00E07EFB">
        <w:rPr>
          <w:rFonts w:asciiTheme="majorHAnsi" w:hAnsiTheme="majorHAnsi" w:cs="Arial"/>
        </w:rPr>
        <w:t>The innovative SCAD curriculum is enhanced by advanced professional-level technology, equipment and learning resources, as well as opportunities for internships, professional certifications and collaborative projects</w:t>
      </w:r>
      <w:proofErr w:type="gramEnd"/>
      <w:r w:rsidRPr="00E07EFB">
        <w:rPr>
          <w:rFonts w:asciiTheme="majorHAnsi" w:hAnsiTheme="majorHAnsi" w:cs="Arial"/>
        </w:rPr>
        <w:t xml:space="preserve"> with corporate partners.</w:t>
      </w:r>
    </w:p>
    <w:p w14:paraId="159DEC3D" w14:textId="77777777" w:rsidR="00E07EFB" w:rsidRPr="00E07EFB" w:rsidRDefault="00E07EFB" w:rsidP="00E07EFB">
      <w:pPr>
        <w:widowControl w:val="0"/>
        <w:autoSpaceDE w:val="0"/>
        <w:autoSpaceDN w:val="0"/>
        <w:adjustRightInd w:val="0"/>
        <w:jc w:val="both"/>
        <w:rPr>
          <w:rFonts w:asciiTheme="majorHAnsi" w:hAnsiTheme="majorHAnsi" w:cs="Times New Roman"/>
        </w:rPr>
      </w:pPr>
    </w:p>
    <w:p w14:paraId="02F3451E" w14:textId="667C9788" w:rsidR="00E07EFB" w:rsidRPr="00E07EFB" w:rsidRDefault="00E07EFB" w:rsidP="00E07EFB">
      <w:pPr>
        <w:jc w:val="both"/>
        <w:rPr>
          <w:rFonts w:asciiTheme="majorHAnsi" w:hAnsiTheme="majorHAnsi" w:cs="Helvetica"/>
          <w:color w:val="10131A"/>
        </w:rPr>
      </w:pPr>
      <w:r w:rsidRPr="00E07EFB">
        <w:rPr>
          <w:rFonts w:asciiTheme="majorHAnsi" w:hAnsiTheme="majorHAnsi" w:cs="Arial"/>
        </w:rPr>
        <w:t>In 2015, the prestigious Red Dot Design Rankings placed SCAD in the top four universities in the Americas and Europe. Career preparation is woven into every fiber of the university, resulting in a superior alumni placement rate. In a survey of Spring 2014 SCAD graduates, 97 percent of respondents reported being employed, pursuing further education or both within 10 months of graduation.</w:t>
      </w:r>
    </w:p>
    <w:p w14:paraId="7AFD61BE" w14:textId="77777777" w:rsidR="00822752" w:rsidRPr="003E6CF5" w:rsidRDefault="00822752" w:rsidP="003E6CF5">
      <w:pPr>
        <w:jc w:val="both"/>
        <w:rPr>
          <w:rFonts w:asciiTheme="majorHAnsi" w:hAnsiTheme="majorHAnsi" w:cs="Helvetica"/>
          <w:color w:val="10131A"/>
        </w:rPr>
      </w:pPr>
    </w:p>
    <w:p w14:paraId="5B4DF176" w14:textId="77777777" w:rsidR="003E6CF5" w:rsidRDefault="003E6CF5" w:rsidP="003E6CF5">
      <w:pPr>
        <w:jc w:val="both"/>
        <w:rPr>
          <w:rFonts w:asciiTheme="majorHAnsi" w:hAnsiTheme="majorHAnsi"/>
        </w:rPr>
      </w:pPr>
    </w:p>
    <w:p w14:paraId="3FFEAD10" w14:textId="26DF3BF6" w:rsidR="006865B7" w:rsidRDefault="006865B7" w:rsidP="006865B7">
      <w:pPr>
        <w:jc w:val="both"/>
        <w:rPr>
          <w:rFonts w:asciiTheme="majorHAnsi" w:hAnsiTheme="majorHAnsi" w:cs="Calibri Bold Italic"/>
          <w:b/>
          <w:bCs/>
        </w:rPr>
      </w:pPr>
      <w:r>
        <w:rPr>
          <w:rFonts w:asciiTheme="majorHAnsi" w:hAnsiTheme="majorHAnsi" w:cs="Calibri Bold Italic"/>
          <w:b/>
          <w:bCs/>
        </w:rPr>
        <w:t xml:space="preserve">RSVP AND PRESS LIST </w:t>
      </w:r>
      <w:r w:rsidRPr="006865B7">
        <w:rPr>
          <w:rFonts w:asciiTheme="majorHAnsi" w:hAnsiTheme="majorHAnsi" w:cs="Calibri Bold Italic"/>
          <w:b/>
          <w:bCs/>
        </w:rPr>
        <w:t>Brittany Gooden</w:t>
      </w:r>
      <w:r>
        <w:rPr>
          <w:rFonts w:asciiTheme="majorHAnsi" w:hAnsiTheme="majorHAnsi" w:cs="Calibri Bold Italic"/>
          <w:b/>
          <w:bCs/>
        </w:rPr>
        <w:t>:</w:t>
      </w:r>
    </w:p>
    <w:p w14:paraId="224E8595" w14:textId="77777777" w:rsidR="006865B7" w:rsidRPr="006865B7" w:rsidRDefault="00BB65FC" w:rsidP="006865B7">
      <w:pPr>
        <w:jc w:val="both"/>
        <w:rPr>
          <w:rFonts w:asciiTheme="majorHAnsi" w:hAnsiTheme="majorHAnsi" w:cs="Calibri Bold Italic"/>
          <w:bCs/>
        </w:rPr>
      </w:pPr>
      <w:hyperlink r:id="rId10" w:history="1">
        <w:r w:rsidR="006865B7" w:rsidRPr="006865B7">
          <w:rPr>
            <w:rFonts w:asciiTheme="majorHAnsi" w:hAnsiTheme="majorHAnsi" w:cs="Calibri Bold Italic"/>
            <w:bCs/>
            <w:color w:val="0000E9"/>
            <w:u w:val="single" w:color="0000E9"/>
          </w:rPr>
          <w:t>brittanycg@gmail.com</w:t>
        </w:r>
      </w:hyperlink>
    </w:p>
    <w:p w14:paraId="70B90BED" w14:textId="4D2C3F11" w:rsidR="1369B3C9" w:rsidRPr="006865B7" w:rsidRDefault="006865B7" w:rsidP="006865B7">
      <w:pPr>
        <w:jc w:val="both"/>
        <w:rPr>
          <w:rFonts w:asciiTheme="majorHAnsi" w:hAnsiTheme="majorHAnsi"/>
        </w:rPr>
      </w:pPr>
      <w:r w:rsidRPr="006865B7">
        <w:rPr>
          <w:rFonts w:asciiTheme="majorHAnsi" w:hAnsiTheme="majorHAnsi" w:cs="Calibri Bold Italic"/>
          <w:bCs/>
        </w:rPr>
        <w:t>518.986.4069</w:t>
      </w:r>
    </w:p>
    <w:sectPr w:rsidR="1369B3C9" w:rsidRPr="006865B7" w:rsidSect="00BE6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Bold Italic">
    <w:panose1 w:val="020F07020304040A0204"/>
    <w:charset w:val="00"/>
    <w:family w:val="auto"/>
    <w:pitch w:val="variable"/>
    <w:sig w:usb0="E10002FF" w:usb1="4000ACFF" w:usb2="00000009" w:usb3="00000000" w:csb0="0000019F" w:csb1="00000000"/>
  </w:font>
  <w:font w:name="Consolas Bold Italic">
    <w:panose1 w:val="020B07090202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13D9"/>
    <w:multiLevelType w:val="hybridMultilevel"/>
    <w:tmpl w:val="203A90FA"/>
    <w:lvl w:ilvl="0" w:tplc="5C1295B6">
      <w:start w:val="1"/>
      <w:numFmt w:val="bullet"/>
      <w:lvlText w:val=""/>
      <w:lvlJc w:val="left"/>
      <w:pPr>
        <w:ind w:left="720" w:hanging="360"/>
      </w:pPr>
      <w:rPr>
        <w:rFonts w:ascii="Symbol" w:hAnsi="Symbol" w:hint="default"/>
      </w:rPr>
    </w:lvl>
    <w:lvl w:ilvl="1" w:tplc="06DC8F86">
      <w:start w:val="1"/>
      <w:numFmt w:val="bullet"/>
      <w:lvlText w:val="o"/>
      <w:lvlJc w:val="left"/>
      <w:pPr>
        <w:ind w:left="1440" w:hanging="360"/>
      </w:pPr>
      <w:rPr>
        <w:rFonts w:ascii="Courier New" w:hAnsi="Courier New" w:hint="default"/>
      </w:rPr>
    </w:lvl>
    <w:lvl w:ilvl="2" w:tplc="AAC275FE">
      <w:start w:val="1"/>
      <w:numFmt w:val="bullet"/>
      <w:lvlText w:val=""/>
      <w:lvlJc w:val="left"/>
      <w:pPr>
        <w:ind w:left="2160" w:hanging="360"/>
      </w:pPr>
      <w:rPr>
        <w:rFonts w:ascii="Wingdings" w:hAnsi="Wingdings" w:hint="default"/>
      </w:rPr>
    </w:lvl>
    <w:lvl w:ilvl="3" w:tplc="0D688ADA">
      <w:start w:val="1"/>
      <w:numFmt w:val="bullet"/>
      <w:lvlText w:val=""/>
      <w:lvlJc w:val="left"/>
      <w:pPr>
        <w:ind w:left="2880" w:hanging="360"/>
      </w:pPr>
      <w:rPr>
        <w:rFonts w:ascii="Symbol" w:hAnsi="Symbol" w:hint="default"/>
      </w:rPr>
    </w:lvl>
    <w:lvl w:ilvl="4" w:tplc="526EAFA2">
      <w:start w:val="1"/>
      <w:numFmt w:val="bullet"/>
      <w:lvlText w:val="o"/>
      <w:lvlJc w:val="left"/>
      <w:pPr>
        <w:ind w:left="3600" w:hanging="360"/>
      </w:pPr>
      <w:rPr>
        <w:rFonts w:ascii="Courier New" w:hAnsi="Courier New" w:hint="default"/>
      </w:rPr>
    </w:lvl>
    <w:lvl w:ilvl="5" w:tplc="5A748EA8">
      <w:start w:val="1"/>
      <w:numFmt w:val="bullet"/>
      <w:lvlText w:val=""/>
      <w:lvlJc w:val="left"/>
      <w:pPr>
        <w:ind w:left="4320" w:hanging="360"/>
      </w:pPr>
      <w:rPr>
        <w:rFonts w:ascii="Wingdings" w:hAnsi="Wingdings" w:hint="default"/>
      </w:rPr>
    </w:lvl>
    <w:lvl w:ilvl="6" w:tplc="3AEA8686">
      <w:start w:val="1"/>
      <w:numFmt w:val="bullet"/>
      <w:lvlText w:val=""/>
      <w:lvlJc w:val="left"/>
      <w:pPr>
        <w:ind w:left="5040" w:hanging="360"/>
      </w:pPr>
      <w:rPr>
        <w:rFonts w:ascii="Symbol" w:hAnsi="Symbol" w:hint="default"/>
      </w:rPr>
    </w:lvl>
    <w:lvl w:ilvl="7" w:tplc="5F3E449C">
      <w:start w:val="1"/>
      <w:numFmt w:val="bullet"/>
      <w:lvlText w:val="o"/>
      <w:lvlJc w:val="left"/>
      <w:pPr>
        <w:ind w:left="5760" w:hanging="360"/>
      </w:pPr>
      <w:rPr>
        <w:rFonts w:ascii="Courier New" w:hAnsi="Courier New" w:hint="default"/>
      </w:rPr>
    </w:lvl>
    <w:lvl w:ilvl="8" w:tplc="9EF49762">
      <w:start w:val="1"/>
      <w:numFmt w:val="bullet"/>
      <w:lvlText w:val=""/>
      <w:lvlJc w:val="left"/>
      <w:pPr>
        <w:ind w:left="6480" w:hanging="360"/>
      </w:pPr>
      <w:rPr>
        <w:rFonts w:ascii="Wingdings" w:hAnsi="Wingdings" w:hint="default"/>
      </w:rPr>
    </w:lvl>
  </w:abstractNum>
  <w:abstractNum w:abstractNumId="1">
    <w:nsid w:val="3EA86950"/>
    <w:multiLevelType w:val="hybridMultilevel"/>
    <w:tmpl w:val="D8363F54"/>
    <w:lvl w:ilvl="0" w:tplc="EB56D29A">
      <w:start w:val="1"/>
      <w:numFmt w:val="bullet"/>
      <w:lvlText w:val=""/>
      <w:lvlJc w:val="left"/>
      <w:pPr>
        <w:ind w:left="720" w:hanging="360"/>
      </w:pPr>
      <w:rPr>
        <w:rFonts w:ascii="Symbol" w:hAnsi="Symbol" w:hint="default"/>
      </w:rPr>
    </w:lvl>
    <w:lvl w:ilvl="1" w:tplc="F9A02DB0">
      <w:start w:val="1"/>
      <w:numFmt w:val="bullet"/>
      <w:lvlText w:val=""/>
      <w:lvlJc w:val="left"/>
      <w:pPr>
        <w:ind w:left="1440" w:hanging="360"/>
      </w:pPr>
      <w:rPr>
        <w:rFonts w:ascii="Symbol" w:hAnsi="Symbol" w:hint="default"/>
      </w:rPr>
    </w:lvl>
    <w:lvl w:ilvl="2" w:tplc="476AF9DE">
      <w:start w:val="1"/>
      <w:numFmt w:val="bullet"/>
      <w:lvlText w:val=""/>
      <w:lvlJc w:val="left"/>
      <w:pPr>
        <w:ind w:left="2160" w:hanging="360"/>
      </w:pPr>
      <w:rPr>
        <w:rFonts w:ascii="Wingdings" w:hAnsi="Wingdings" w:hint="default"/>
      </w:rPr>
    </w:lvl>
    <w:lvl w:ilvl="3" w:tplc="4836936C">
      <w:start w:val="1"/>
      <w:numFmt w:val="bullet"/>
      <w:lvlText w:val=""/>
      <w:lvlJc w:val="left"/>
      <w:pPr>
        <w:ind w:left="2880" w:hanging="360"/>
      </w:pPr>
      <w:rPr>
        <w:rFonts w:ascii="Symbol" w:hAnsi="Symbol" w:hint="default"/>
      </w:rPr>
    </w:lvl>
    <w:lvl w:ilvl="4" w:tplc="05DE8BC2">
      <w:start w:val="1"/>
      <w:numFmt w:val="bullet"/>
      <w:lvlText w:val="o"/>
      <w:lvlJc w:val="left"/>
      <w:pPr>
        <w:ind w:left="3600" w:hanging="360"/>
      </w:pPr>
      <w:rPr>
        <w:rFonts w:ascii="Courier New" w:hAnsi="Courier New" w:hint="default"/>
      </w:rPr>
    </w:lvl>
    <w:lvl w:ilvl="5" w:tplc="2CB8FF16">
      <w:start w:val="1"/>
      <w:numFmt w:val="bullet"/>
      <w:lvlText w:val=""/>
      <w:lvlJc w:val="left"/>
      <w:pPr>
        <w:ind w:left="4320" w:hanging="360"/>
      </w:pPr>
      <w:rPr>
        <w:rFonts w:ascii="Wingdings" w:hAnsi="Wingdings" w:hint="default"/>
      </w:rPr>
    </w:lvl>
    <w:lvl w:ilvl="6" w:tplc="ADFAFCEE">
      <w:start w:val="1"/>
      <w:numFmt w:val="bullet"/>
      <w:lvlText w:val=""/>
      <w:lvlJc w:val="left"/>
      <w:pPr>
        <w:ind w:left="5040" w:hanging="360"/>
      </w:pPr>
      <w:rPr>
        <w:rFonts w:ascii="Symbol" w:hAnsi="Symbol" w:hint="default"/>
      </w:rPr>
    </w:lvl>
    <w:lvl w:ilvl="7" w:tplc="F48052E0">
      <w:start w:val="1"/>
      <w:numFmt w:val="bullet"/>
      <w:lvlText w:val="o"/>
      <w:lvlJc w:val="left"/>
      <w:pPr>
        <w:ind w:left="5760" w:hanging="360"/>
      </w:pPr>
      <w:rPr>
        <w:rFonts w:ascii="Courier New" w:hAnsi="Courier New" w:hint="default"/>
      </w:rPr>
    </w:lvl>
    <w:lvl w:ilvl="8" w:tplc="CAF0F1B6">
      <w:start w:val="1"/>
      <w:numFmt w:val="bullet"/>
      <w:lvlText w:val=""/>
      <w:lvlJc w:val="left"/>
      <w:pPr>
        <w:ind w:left="6480" w:hanging="360"/>
      </w:pPr>
      <w:rPr>
        <w:rFonts w:ascii="Wingdings" w:hAnsi="Wingdings" w:hint="default"/>
      </w:rPr>
    </w:lvl>
  </w:abstractNum>
  <w:abstractNum w:abstractNumId="2">
    <w:nsid w:val="7D393650"/>
    <w:multiLevelType w:val="hybridMultilevel"/>
    <w:tmpl w:val="8DCE9538"/>
    <w:lvl w:ilvl="0" w:tplc="EFB8EED6">
      <w:start w:val="1"/>
      <w:numFmt w:val="bullet"/>
      <w:lvlText w:val=""/>
      <w:lvlJc w:val="left"/>
      <w:pPr>
        <w:ind w:left="720" w:hanging="360"/>
      </w:pPr>
      <w:rPr>
        <w:rFonts w:ascii="Symbol" w:hAnsi="Symbol" w:hint="default"/>
      </w:rPr>
    </w:lvl>
    <w:lvl w:ilvl="1" w:tplc="4CCCADFC">
      <w:start w:val="1"/>
      <w:numFmt w:val="bullet"/>
      <w:lvlText w:val="o"/>
      <w:lvlJc w:val="left"/>
      <w:pPr>
        <w:ind w:left="1440" w:hanging="360"/>
      </w:pPr>
      <w:rPr>
        <w:rFonts w:ascii="Courier New" w:hAnsi="Courier New" w:hint="default"/>
      </w:rPr>
    </w:lvl>
    <w:lvl w:ilvl="2" w:tplc="2E086A72">
      <w:start w:val="1"/>
      <w:numFmt w:val="bullet"/>
      <w:lvlText w:val=""/>
      <w:lvlJc w:val="left"/>
      <w:pPr>
        <w:ind w:left="2160" w:hanging="360"/>
      </w:pPr>
      <w:rPr>
        <w:rFonts w:ascii="Wingdings" w:hAnsi="Wingdings" w:hint="default"/>
      </w:rPr>
    </w:lvl>
    <w:lvl w:ilvl="3" w:tplc="F984CC36">
      <w:start w:val="1"/>
      <w:numFmt w:val="bullet"/>
      <w:lvlText w:val=""/>
      <w:lvlJc w:val="left"/>
      <w:pPr>
        <w:ind w:left="2880" w:hanging="360"/>
      </w:pPr>
      <w:rPr>
        <w:rFonts w:ascii="Symbol" w:hAnsi="Symbol" w:hint="default"/>
      </w:rPr>
    </w:lvl>
    <w:lvl w:ilvl="4" w:tplc="C3FAD27C">
      <w:start w:val="1"/>
      <w:numFmt w:val="bullet"/>
      <w:lvlText w:val="o"/>
      <w:lvlJc w:val="left"/>
      <w:pPr>
        <w:ind w:left="3600" w:hanging="360"/>
      </w:pPr>
      <w:rPr>
        <w:rFonts w:ascii="Courier New" w:hAnsi="Courier New" w:hint="default"/>
      </w:rPr>
    </w:lvl>
    <w:lvl w:ilvl="5" w:tplc="8234952E">
      <w:start w:val="1"/>
      <w:numFmt w:val="bullet"/>
      <w:lvlText w:val=""/>
      <w:lvlJc w:val="left"/>
      <w:pPr>
        <w:ind w:left="4320" w:hanging="360"/>
      </w:pPr>
      <w:rPr>
        <w:rFonts w:ascii="Wingdings" w:hAnsi="Wingdings" w:hint="default"/>
      </w:rPr>
    </w:lvl>
    <w:lvl w:ilvl="6" w:tplc="9536C216">
      <w:start w:val="1"/>
      <w:numFmt w:val="bullet"/>
      <w:lvlText w:val=""/>
      <w:lvlJc w:val="left"/>
      <w:pPr>
        <w:ind w:left="5040" w:hanging="360"/>
      </w:pPr>
      <w:rPr>
        <w:rFonts w:ascii="Symbol" w:hAnsi="Symbol" w:hint="default"/>
      </w:rPr>
    </w:lvl>
    <w:lvl w:ilvl="7" w:tplc="7C7044AE">
      <w:start w:val="1"/>
      <w:numFmt w:val="bullet"/>
      <w:lvlText w:val="o"/>
      <w:lvlJc w:val="left"/>
      <w:pPr>
        <w:ind w:left="5760" w:hanging="360"/>
      </w:pPr>
      <w:rPr>
        <w:rFonts w:ascii="Courier New" w:hAnsi="Courier New" w:hint="default"/>
      </w:rPr>
    </w:lvl>
    <w:lvl w:ilvl="8" w:tplc="4316EF90">
      <w:start w:val="1"/>
      <w:numFmt w:val="bullet"/>
      <w:lvlText w:val=""/>
      <w:lvlJc w:val="left"/>
      <w:pPr>
        <w:ind w:left="6480" w:hanging="360"/>
      </w:pPr>
      <w:rPr>
        <w:rFonts w:ascii="Wingdings" w:hAnsi="Wingdings" w:hint="default"/>
      </w:rPr>
    </w:lvl>
  </w:abstractNum>
  <w:abstractNum w:abstractNumId="3">
    <w:nsid w:val="7E6408B9"/>
    <w:multiLevelType w:val="hybridMultilevel"/>
    <w:tmpl w:val="86F4B958"/>
    <w:lvl w:ilvl="0" w:tplc="F59CE36C">
      <w:start w:val="1"/>
      <w:numFmt w:val="bullet"/>
      <w:lvlText w:val=""/>
      <w:lvlJc w:val="left"/>
      <w:pPr>
        <w:ind w:left="720" w:hanging="360"/>
      </w:pPr>
      <w:rPr>
        <w:rFonts w:ascii="Symbol" w:hAnsi="Symbol" w:hint="default"/>
      </w:rPr>
    </w:lvl>
    <w:lvl w:ilvl="1" w:tplc="6A5CB996">
      <w:start w:val="1"/>
      <w:numFmt w:val="bullet"/>
      <w:lvlText w:val="o"/>
      <w:lvlJc w:val="left"/>
      <w:pPr>
        <w:ind w:left="1440" w:hanging="360"/>
      </w:pPr>
      <w:rPr>
        <w:rFonts w:ascii="Courier New" w:hAnsi="Courier New" w:hint="default"/>
      </w:rPr>
    </w:lvl>
    <w:lvl w:ilvl="2" w:tplc="575E2578">
      <w:start w:val="1"/>
      <w:numFmt w:val="bullet"/>
      <w:lvlText w:val=""/>
      <w:lvlJc w:val="left"/>
      <w:pPr>
        <w:ind w:left="2160" w:hanging="360"/>
      </w:pPr>
      <w:rPr>
        <w:rFonts w:ascii="Wingdings" w:hAnsi="Wingdings" w:hint="default"/>
      </w:rPr>
    </w:lvl>
    <w:lvl w:ilvl="3" w:tplc="D5F804EA">
      <w:start w:val="1"/>
      <w:numFmt w:val="bullet"/>
      <w:lvlText w:val=""/>
      <w:lvlJc w:val="left"/>
      <w:pPr>
        <w:ind w:left="2880" w:hanging="360"/>
      </w:pPr>
      <w:rPr>
        <w:rFonts w:ascii="Symbol" w:hAnsi="Symbol" w:hint="default"/>
      </w:rPr>
    </w:lvl>
    <w:lvl w:ilvl="4" w:tplc="CED67D1E">
      <w:start w:val="1"/>
      <w:numFmt w:val="bullet"/>
      <w:lvlText w:val="o"/>
      <w:lvlJc w:val="left"/>
      <w:pPr>
        <w:ind w:left="3600" w:hanging="360"/>
      </w:pPr>
      <w:rPr>
        <w:rFonts w:ascii="Courier New" w:hAnsi="Courier New" w:hint="default"/>
      </w:rPr>
    </w:lvl>
    <w:lvl w:ilvl="5" w:tplc="5DC83B44">
      <w:start w:val="1"/>
      <w:numFmt w:val="bullet"/>
      <w:lvlText w:val=""/>
      <w:lvlJc w:val="left"/>
      <w:pPr>
        <w:ind w:left="4320" w:hanging="360"/>
      </w:pPr>
      <w:rPr>
        <w:rFonts w:ascii="Wingdings" w:hAnsi="Wingdings" w:hint="default"/>
      </w:rPr>
    </w:lvl>
    <w:lvl w:ilvl="6" w:tplc="1E2E3362">
      <w:start w:val="1"/>
      <w:numFmt w:val="bullet"/>
      <w:lvlText w:val=""/>
      <w:lvlJc w:val="left"/>
      <w:pPr>
        <w:ind w:left="5040" w:hanging="360"/>
      </w:pPr>
      <w:rPr>
        <w:rFonts w:ascii="Symbol" w:hAnsi="Symbol" w:hint="default"/>
      </w:rPr>
    </w:lvl>
    <w:lvl w:ilvl="7" w:tplc="917E1E72">
      <w:start w:val="1"/>
      <w:numFmt w:val="bullet"/>
      <w:lvlText w:val="o"/>
      <w:lvlJc w:val="left"/>
      <w:pPr>
        <w:ind w:left="5760" w:hanging="360"/>
      </w:pPr>
      <w:rPr>
        <w:rFonts w:ascii="Courier New" w:hAnsi="Courier New" w:hint="default"/>
      </w:rPr>
    </w:lvl>
    <w:lvl w:ilvl="8" w:tplc="4588FEE6">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00"/>
    <w:rsid w:val="00016E1E"/>
    <w:rsid w:val="00017DED"/>
    <w:rsid w:val="000306DF"/>
    <w:rsid w:val="00072078"/>
    <w:rsid w:val="0009085F"/>
    <w:rsid w:val="00092B23"/>
    <w:rsid w:val="000F6D61"/>
    <w:rsid w:val="00103737"/>
    <w:rsid w:val="00132EA4"/>
    <w:rsid w:val="00154551"/>
    <w:rsid w:val="00165172"/>
    <w:rsid w:val="00171DF0"/>
    <w:rsid w:val="001835EF"/>
    <w:rsid w:val="0019438B"/>
    <w:rsid w:val="001C3464"/>
    <w:rsid w:val="001D4BFD"/>
    <w:rsid w:val="00220515"/>
    <w:rsid w:val="0025324A"/>
    <w:rsid w:val="002A33A3"/>
    <w:rsid w:val="002C0EF5"/>
    <w:rsid w:val="002C255D"/>
    <w:rsid w:val="002C6014"/>
    <w:rsid w:val="002D7146"/>
    <w:rsid w:val="002E1667"/>
    <w:rsid w:val="0032339B"/>
    <w:rsid w:val="00347D74"/>
    <w:rsid w:val="00363B39"/>
    <w:rsid w:val="0037262B"/>
    <w:rsid w:val="00375403"/>
    <w:rsid w:val="00377EC5"/>
    <w:rsid w:val="003B1603"/>
    <w:rsid w:val="003C7E3F"/>
    <w:rsid w:val="003D04C8"/>
    <w:rsid w:val="003D1184"/>
    <w:rsid w:val="003D3ABD"/>
    <w:rsid w:val="003D6623"/>
    <w:rsid w:val="003E6CF5"/>
    <w:rsid w:val="0041011C"/>
    <w:rsid w:val="0041667C"/>
    <w:rsid w:val="0049788C"/>
    <w:rsid w:val="004A0995"/>
    <w:rsid w:val="004D04DB"/>
    <w:rsid w:val="004D3D1C"/>
    <w:rsid w:val="004F12C5"/>
    <w:rsid w:val="00530CB9"/>
    <w:rsid w:val="00555205"/>
    <w:rsid w:val="005574AB"/>
    <w:rsid w:val="005613F7"/>
    <w:rsid w:val="00563F78"/>
    <w:rsid w:val="005B7EF8"/>
    <w:rsid w:val="006320A8"/>
    <w:rsid w:val="006865B7"/>
    <w:rsid w:val="00695D0B"/>
    <w:rsid w:val="006C5A87"/>
    <w:rsid w:val="006C6675"/>
    <w:rsid w:val="0070309E"/>
    <w:rsid w:val="00716DD9"/>
    <w:rsid w:val="007363AC"/>
    <w:rsid w:val="007621A7"/>
    <w:rsid w:val="007B7BBB"/>
    <w:rsid w:val="007C2622"/>
    <w:rsid w:val="00822752"/>
    <w:rsid w:val="008652D0"/>
    <w:rsid w:val="00867B7B"/>
    <w:rsid w:val="0088645C"/>
    <w:rsid w:val="008D5335"/>
    <w:rsid w:val="008E6175"/>
    <w:rsid w:val="00937498"/>
    <w:rsid w:val="009562B7"/>
    <w:rsid w:val="00973FFE"/>
    <w:rsid w:val="00983CD4"/>
    <w:rsid w:val="009A0704"/>
    <w:rsid w:val="009F6380"/>
    <w:rsid w:val="00A25408"/>
    <w:rsid w:val="00A50321"/>
    <w:rsid w:val="00A66CB7"/>
    <w:rsid w:val="00AE3496"/>
    <w:rsid w:val="00AF4FAC"/>
    <w:rsid w:val="00B06417"/>
    <w:rsid w:val="00B11BE0"/>
    <w:rsid w:val="00B46626"/>
    <w:rsid w:val="00B509F8"/>
    <w:rsid w:val="00B7546A"/>
    <w:rsid w:val="00B91C71"/>
    <w:rsid w:val="00BA4A4D"/>
    <w:rsid w:val="00BB65FC"/>
    <w:rsid w:val="00BC172F"/>
    <w:rsid w:val="00BD6355"/>
    <w:rsid w:val="00BE6987"/>
    <w:rsid w:val="00BF3062"/>
    <w:rsid w:val="00C02A4C"/>
    <w:rsid w:val="00C05231"/>
    <w:rsid w:val="00C0565E"/>
    <w:rsid w:val="00C7322F"/>
    <w:rsid w:val="00D352FA"/>
    <w:rsid w:val="00D76173"/>
    <w:rsid w:val="00D87DD4"/>
    <w:rsid w:val="00DC3A68"/>
    <w:rsid w:val="00E0525F"/>
    <w:rsid w:val="00E07EFB"/>
    <w:rsid w:val="00E47596"/>
    <w:rsid w:val="00E52363"/>
    <w:rsid w:val="00E82D00"/>
    <w:rsid w:val="00E87008"/>
    <w:rsid w:val="00E93B9A"/>
    <w:rsid w:val="00EA2566"/>
    <w:rsid w:val="00ED6803"/>
    <w:rsid w:val="00EF346D"/>
    <w:rsid w:val="00F038D0"/>
    <w:rsid w:val="00F13FA2"/>
    <w:rsid w:val="00F157DB"/>
    <w:rsid w:val="00F3247D"/>
    <w:rsid w:val="00F43D21"/>
    <w:rsid w:val="00F64367"/>
    <w:rsid w:val="00F656D1"/>
    <w:rsid w:val="00F8432E"/>
    <w:rsid w:val="00FB1FB9"/>
    <w:rsid w:val="1369B3C9"/>
    <w:rsid w:val="259E7A35"/>
    <w:rsid w:val="28350489"/>
    <w:rsid w:val="38DA4534"/>
    <w:rsid w:val="3E363971"/>
    <w:rsid w:val="41755009"/>
    <w:rsid w:val="50DB218A"/>
    <w:rsid w:val="6F88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C8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D00"/>
    <w:rPr>
      <w:rFonts w:ascii="Lucida Grande" w:hAnsi="Lucida Grande"/>
      <w:sz w:val="18"/>
      <w:szCs w:val="18"/>
    </w:rPr>
  </w:style>
  <w:style w:type="paragraph" w:customStyle="1" w:styleId="paragraph">
    <w:name w:val="paragraph"/>
    <w:basedOn w:val="Normal"/>
    <w:rsid w:val="00E82D00"/>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E82D00"/>
  </w:style>
  <w:style w:type="character" w:customStyle="1" w:styleId="eop">
    <w:name w:val="eop"/>
    <w:basedOn w:val="DefaultParagraphFont"/>
    <w:rsid w:val="00E82D00"/>
  </w:style>
  <w:style w:type="character" w:customStyle="1" w:styleId="spellingerror">
    <w:name w:val="spellingerror"/>
    <w:basedOn w:val="DefaultParagraphFont"/>
    <w:rsid w:val="00E82D00"/>
  </w:style>
  <w:style w:type="character" w:customStyle="1" w:styleId="apple-converted-space">
    <w:name w:val="apple-converted-space"/>
    <w:basedOn w:val="DefaultParagraphFont"/>
    <w:rsid w:val="00E82D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dgc">
    <w:name w:val="_dgc"/>
    <w:basedOn w:val="DefaultParagraphFont"/>
    <w:rsid w:val="004D04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D00"/>
    <w:rPr>
      <w:rFonts w:ascii="Lucida Grande" w:hAnsi="Lucida Grande"/>
      <w:sz w:val="18"/>
      <w:szCs w:val="18"/>
    </w:rPr>
  </w:style>
  <w:style w:type="paragraph" w:customStyle="1" w:styleId="paragraph">
    <w:name w:val="paragraph"/>
    <w:basedOn w:val="Normal"/>
    <w:rsid w:val="00E82D00"/>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E82D00"/>
  </w:style>
  <w:style w:type="character" w:customStyle="1" w:styleId="eop">
    <w:name w:val="eop"/>
    <w:basedOn w:val="DefaultParagraphFont"/>
    <w:rsid w:val="00E82D00"/>
  </w:style>
  <w:style w:type="character" w:customStyle="1" w:styleId="spellingerror">
    <w:name w:val="spellingerror"/>
    <w:basedOn w:val="DefaultParagraphFont"/>
    <w:rsid w:val="00E82D00"/>
  </w:style>
  <w:style w:type="character" w:customStyle="1" w:styleId="apple-converted-space">
    <w:name w:val="apple-converted-space"/>
    <w:basedOn w:val="DefaultParagraphFont"/>
    <w:rsid w:val="00E82D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dgc">
    <w:name w:val="_dgc"/>
    <w:basedOn w:val="DefaultParagraphFont"/>
    <w:rsid w:val="004D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3145">
      <w:bodyDiv w:val="1"/>
      <w:marLeft w:val="0"/>
      <w:marRight w:val="0"/>
      <w:marTop w:val="0"/>
      <w:marBottom w:val="0"/>
      <w:divBdr>
        <w:top w:val="none" w:sz="0" w:space="0" w:color="auto"/>
        <w:left w:val="none" w:sz="0" w:space="0" w:color="auto"/>
        <w:bottom w:val="none" w:sz="0" w:space="0" w:color="auto"/>
        <w:right w:val="none" w:sz="0" w:space="0" w:color="auto"/>
      </w:divBdr>
    </w:div>
    <w:div w:id="689575570">
      <w:bodyDiv w:val="1"/>
      <w:marLeft w:val="0"/>
      <w:marRight w:val="0"/>
      <w:marTop w:val="0"/>
      <w:marBottom w:val="0"/>
      <w:divBdr>
        <w:top w:val="none" w:sz="0" w:space="0" w:color="auto"/>
        <w:left w:val="none" w:sz="0" w:space="0" w:color="auto"/>
        <w:bottom w:val="none" w:sz="0" w:space="0" w:color="auto"/>
        <w:right w:val="none" w:sz="0" w:space="0" w:color="auto"/>
      </w:divBdr>
    </w:div>
    <w:div w:id="931595480">
      <w:bodyDiv w:val="1"/>
      <w:marLeft w:val="0"/>
      <w:marRight w:val="0"/>
      <w:marTop w:val="0"/>
      <w:marBottom w:val="0"/>
      <w:divBdr>
        <w:top w:val="none" w:sz="0" w:space="0" w:color="auto"/>
        <w:left w:val="none" w:sz="0" w:space="0" w:color="auto"/>
        <w:bottom w:val="none" w:sz="0" w:space="0" w:color="auto"/>
        <w:right w:val="none" w:sz="0" w:space="0" w:color="auto"/>
      </w:divBdr>
    </w:div>
    <w:div w:id="1013579950">
      <w:bodyDiv w:val="1"/>
      <w:marLeft w:val="0"/>
      <w:marRight w:val="0"/>
      <w:marTop w:val="0"/>
      <w:marBottom w:val="0"/>
      <w:divBdr>
        <w:top w:val="none" w:sz="0" w:space="0" w:color="auto"/>
        <w:left w:val="none" w:sz="0" w:space="0" w:color="auto"/>
        <w:bottom w:val="none" w:sz="0" w:space="0" w:color="auto"/>
        <w:right w:val="none" w:sz="0" w:space="0" w:color="auto"/>
      </w:divBdr>
    </w:div>
    <w:div w:id="1059785186">
      <w:bodyDiv w:val="1"/>
      <w:marLeft w:val="0"/>
      <w:marRight w:val="0"/>
      <w:marTop w:val="0"/>
      <w:marBottom w:val="0"/>
      <w:divBdr>
        <w:top w:val="none" w:sz="0" w:space="0" w:color="auto"/>
        <w:left w:val="none" w:sz="0" w:space="0" w:color="auto"/>
        <w:bottom w:val="none" w:sz="0" w:space="0" w:color="auto"/>
        <w:right w:val="none" w:sz="0" w:space="0" w:color="auto"/>
      </w:divBdr>
    </w:div>
    <w:div w:id="1081101358">
      <w:bodyDiv w:val="1"/>
      <w:marLeft w:val="0"/>
      <w:marRight w:val="0"/>
      <w:marTop w:val="0"/>
      <w:marBottom w:val="0"/>
      <w:divBdr>
        <w:top w:val="none" w:sz="0" w:space="0" w:color="auto"/>
        <w:left w:val="none" w:sz="0" w:space="0" w:color="auto"/>
        <w:bottom w:val="none" w:sz="0" w:space="0" w:color="auto"/>
        <w:right w:val="none" w:sz="0" w:space="0" w:color="auto"/>
      </w:divBdr>
    </w:div>
    <w:div w:id="1247306234">
      <w:bodyDiv w:val="1"/>
      <w:marLeft w:val="0"/>
      <w:marRight w:val="0"/>
      <w:marTop w:val="0"/>
      <w:marBottom w:val="0"/>
      <w:divBdr>
        <w:top w:val="none" w:sz="0" w:space="0" w:color="auto"/>
        <w:left w:val="none" w:sz="0" w:space="0" w:color="auto"/>
        <w:bottom w:val="none" w:sz="0" w:space="0" w:color="auto"/>
        <w:right w:val="none" w:sz="0" w:space="0" w:color="auto"/>
      </w:divBdr>
    </w:div>
    <w:div w:id="1269583664">
      <w:bodyDiv w:val="1"/>
      <w:marLeft w:val="0"/>
      <w:marRight w:val="0"/>
      <w:marTop w:val="0"/>
      <w:marBottom w:val="0"/>
      <w:divBdr>
        <w:top w:val="none" w:sz="0" w:space="0" w:color="auto"/>
        <w:left w:val="none" w:sz="0" w:space="0" w:color="auto"/>
        <w:bottom w:val="none" w:sz="0" w:space="0" w:color="auto"/>
        <w:right w:val="none" w:sz="0" w:space="0" w:color="auto"/>
      </w:divBdr>
    </w:div>
    <w:div w:id="1535387842">
      <w:bodyDiv w:val="1"/>
      <w:marLeft w:val="0"/>
      <w:marRight w:val="0"/>
      <w:marTop w:val="0"/>
      <w:marBottom w:val="0"/>
      <w:divBdr>
        <w:top w:val="none" w:sz="0" w:space="0" w:color="auto"/>
        <w:left w:val="none" w:sz="0" w:space="0" w:color="auto"/>
        <w:bottom w:val="none" w:sz="0" w:space="0" w:color="auto"/>
        <w:right w:val="none" w:sz="0" w:space="0" w:color="auto"/>
      </w:divBdr>
    </w:div>
    <w:div w:id="1741902373">
      <w:bodyDiv w:val="1"/>
      <w:marLeft w:val="0"/>
      <w:marRight w:val="0"/>
      <w:marTop w:val="0"/>
      <w:marBottom w:val="0"/>
      <w:divBdr>
        <w:top w:val="none" w:sz="0" w:space="0" w:color="auto"/>
        <w:left w:val="none" w:sz="0" w:space="0" w:color="auto"/>
        <w:bottom w:val="none" w:sz="0" w:space="0" w:color="auto"/>
        <w:right w:val="none" w:sz="0" w:space="0" w:color="auto"/>
      </w:divBdr>
    </w:div>
    <w:div w:id="2127649819">
      <w:bodyDiv w:val="1"/>
      <w:marLeft w:val="0"/>
      <w:marRight w:val="0"/>
      <w:marTop w:val="0"/>
      <w:marBottom w:val="0"/>
      <w:divBdr>
        <w:top w:val="none" w:sz="0" w:space="0" w:color="auto"/>
        <w:left w:val="none" w:sz="0" w:space="0" w:color="auto"/>
        <w:bottom w:val="none" w:sz="0" w:space="0" w:color="auto"/>
        <w:right w:val="none" w:sz="0" w:space="0" w:color="auto"/>
      </w:divBdr>
      <w:divsChild>
        <w:div w:id="1225801403">
          <w:marLeft w:val="0"/>
          <w:marRight w:val="0"/>
          <w:marTop w:val="0"/>
          <w:marBottom w:val="0"/>
          <w:divBdr>
            <w:top w:val="none" w:sz="0" w:space="0" w:color="auto"/>
            <w:left w:val="none" w:sz="0" w:space="0" w:color="auto"/>
            <w:bottom w:val="none" w:sz="0" w:space="0" w:color="auto"/>
            <w:right w:val="none" w:sz="0" w:space="0" w:color="auto"/>
          </w:divBdr>
        </w:div>
        <w:div w:id="713696415">
          <w:marLeft w:val="0"/>
          <w:marRight w:val="0"/>
          <w:marTop w:val="0"/>
          <w:marBottom w:val="0"/>
          <w:divBdr>
            <w:top w:val="none" w:sz="0" w:space="0" w:color="auto"/>
            <w:left w:val="none" w:sz="0" w:space="0" w:color="auto"/>
            <w:bottom w:val="none" w:sz="0" w:space="0" w:color="auto"/>
            <w:right w:val="none" w:sz="0" w:space="0" w:color="auto"/>
          </w:divBdr>
        </w:div>
        <w:div w:id="1993635449">
          <w:marLeft w:val="0"/>
          <w:marRight w:val="0"/>
          <w:marTop w:val="0"/>
          <w:marBottom w:val="0"/>
          <w:divBdr>
            <w:top w:val="none" w:sz="0" w:space="0" w:color="auto"/>
            <w:left w:val="none" w:sz="0" w:space="0" w:color="auto"/>
            <w:bottom w:val="none" w:sz="0" w:space="0" w:color="auto"/>
            <w:right w:val="none" w:sz="0" w:space="0" w:color="auto"/>
          </w:divBdr>
        </w:div>
        <w:div w:id="487674542">
          <w:marLeft w:val="0"/>
          <w:marRight w:val="0"/>
          <w:marTop w:val="0"/>
          <w:marBottom w:val="0"/>
          <w:divBdr>
            <w:top w:val="none" w:sz="0" w:space="0" w:color="auto"/>
            <w:left w:val="none" w:sz="0" w:space="0" w:color="auto"/>
            <w:bottom w:val="none" w:sz="0" w:space="0" w:color="auto"/>
            <w:right w:val="none" w:sz="0" w:space="0" w:color="auto"/>
          </w:divBdr>
        </w:div>
        <w:div w:id="1833256876">
          <w:marLeft w:val="0"/>
          <w:marRight w:val="0"/>
          <w:marTop w:val="0"/>
          <w:marBottom w:val="0"/>
          <w:divBdr>
            <w:top w:val="none" w:sz="0" w:space="0" w:color="auto"/>
            <w:left w:val="none" w:sz="0" w:space="0" w:color="auto"/>
            <w:bottom w:val="none" w:sz="0" w:space="0" w:color="auto"/>
            <w:right w:val="none" w:sz="0" w:space="0" w:color="auto"/>
          </w:divBdr>
        </w:div>
        <w:div w:id="885029152">
          <w:marLeft w:val="0"/>
          <w:marRight w:val="0"/>
          <w:marTop w:val="0"/>
          <w:marBottom w:val="0"/>
          <w:divBdr>
            <w:top w:val="none" w:sz="0" w:space="0" w:color="auto"/>
            <w:left w:val="none" w:sz="0" w:space="0" w:color="auto"/>
            <w:bottom w:val="none" w:sz="0" w:space="0" w:color="auto"/>
            <w:right w:val="none" w:sz="0" w:space="0" w:color="auto"/>
          </w:divBdr>
        </w:div>
        <w:div w:id="1853689104">
          <w:marLeft w:val="0"/>
          <w:marRight w:val="0"/>
          <w:marTop w:val="0"/>
          <w:marBottom w:val="0"/>
          <w:divBdr>
            <w:top w:val="none" w:sz="0" w:space="0" w:color="auto"/>
            <w:left w:val="none" w:sz="0" w:space="0" w:color="auto"/>
            <w:bottom w:val="none" w:sz="0" w:space="0" w:color="auto"/>
            <w:right w:val="none" w:sz="0" w:space="0" w:color="auto"/>
          </w:divBdr>
        </w:div>
        <w:div w:id="1011418951">
          <w:marLeft w:val="0"/>
          <w:marRight w:val="0"/>
          <w:marTop w:val="0"/>
          <w:marBottom w:val="0"/>
          <w:divBdr>
            <w:top w:val="none" w:sz="0" w:space="0" w:color="auto"/>
            <w:left w:val="none" w:sz="0" w:space="0" w:color="auto"/>
            <w:bottom w:val="none" w:sz="0" w:space="0" w:color="auto"/>
            <w:right w:val="none" w:sz="0" w:space="0" w:color="auto"/>
          </w:divBdr>
        </w:div>
        <w:div w:id="6593122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mailto:brittanyc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A2E0B2C92534DA17104165B5D294F" ma:contentTypeVersion="3" ma:contentTypeDescription="Create a new document." ma:contentTypeScope="" ma:versionID="e14cd04a6d4c12fd8e6977d258b465ea">
  <xsd:schema xmlns:xsd="http://www.w3.org/2001/XMLSchema" xmlns:xs="http://www.w3.org/2001/XMLSchema" xmlns:p="http://schemas.microsoft.com/office/2006/metadata/properties" xmlns:ns2="7acbd201-bb62-44ca-8cb5-2a5f6fef4f62" targetNamespace="http://schemas.microsoft.com/office/2006/metadata/properties" ma:root="true" ma:fieldsID="8d27c5a73456f50bbe9a986e366ed779" ns2:_="">
    <xsd:import namespace="7acbd201-bb62-44ca-8cb5-2a5f6fef4f6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d201-bb62-44ca-8cb5-2a5f6fef4f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cbd201-bb62-44ca-8cb5-2a5f6fef4f62">
      <UserInfo>
        <DisplayName>Sara Serlen</DisplayName>
        <AccountId>21</AccountId>
        <AccountType/>
      </UserInfo>
      <UserInfo>
        <DisplayName>Claire Kelleher Colletti</DisplayName>
        <AccountId>95</AccountId>
        <AccountType/>
      </UserInfo>
    </SharedWithUsers>
  </documentManagement>
</p:properties>
</file>

<file path=customXml/itemProps1.xml><?xml version="1.0" encoding="utf-8"?>
<ds:datastoreItem xmlns:ds="http://schemas.openxmlformats.org/officeDocument/2006/customXml" ds:itemID="{43CFADA3-36BF-43CA-8257-01886132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d201-bb62-44ca-8cb5-2a5f6fef4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6D832-5380-4C52-A8F8-456E4F9C7088}">
  <ds:schemaRefs>
    <ds:schemaRef ds:uri="http://schemas.microsoft.com/sharepoint/v3/contenttype/forms"/>
  </ds:schemaRefs>
</ds:datastoreItem>
</file>

<file path=customXml/itemProps3.xml><?xml version="1.0" encoding="utf-8"?>
<ds:datastoreItem xmlns:ds="http://schemas.openxmlformats.org/officeDocument/2006/customXml" ds:itemID="{C10C471B-3225-4737-A344-5D44521E92B9}">
  <ds:schemaRefs>
    <ds:schemaRef ds:uri="http://schemas.microsoft.com/office/2006/metadata/properties"/>
    <ds:schemaRef ds:uri="http://schemas.microsoft.com/office/infopath/2007/PartnerControls"/>
    <ds:schemaRef ds:uri="7acbd201-bb62-44ca-8cb5-2a5f6fef4f62"/>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2225</Words>
  <Characters>12689</Characters>
  <Application>Microsoft Macintosh Word</Application>
  <DocSecurity>0</DocSecurity>
  <Lines>105</Lines>
  <Paragraphs>29</Paragraphs>
  <ScaleCrop>false</ScaleCrop>
  <Company>ID PR</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Colletti</dc:creator>
  <cp:keywords/>
  <dc:description/>
  <cp:lastModifiedBy>Clair Colletti</cp:lastModifiedBy>
  <cp:revision>9</cp:revision>
  <cp:lastPrinted>2016-02-26T17:11:00Z</cp:lastPrinted>
  <dcterms:created xsi:type="dcterms:W3CDTF">2016-02-26T20:15:00Z</dcterms:created>
  <dcterms:modified xsi:type="dcterms:W3CDTF">2016-02-26T21:26:00Z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0x010100D4EA2E0B2C92534DA17104165B5D294F</vt:lpwstr>
  </property>
</Properties>
</file>